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67483" w14:textId="1A253813" w:rsidR="00C36F03" w:rsidRPr="004866BD" w:rsidRDefault="0079298C">
      <w:pPr>
        <w:pBdr>
          <w:top w:val="nil"/>
          <w:left w:val="nil"/>
          <w:bottom w:val="nil"/>
          <w:right w:val="nil"/>
          <w:between w:val="nil"/>
        </w:pBdr>
        <w:spacing w:after="480" w:line="276" w:lineRule="auto"/>
        <w:rPr>
          <w:rFonts w:eastAsia="Verdana"/>
          <w:b/>
          <w:color w:val="000000"/>
          <w:sz w:val="28"/>
          <w:szCs w:val="28"/>
        </w:rPr>
      </w:pPr>
      <w:r w:rsidRPr="004866BD">
        <w:rPr>
          <w:rFonts w:eastAsia="Verdana"/>
          <w:b/>
          <w:color w:val="000000"/>
          <w:sz w:val="28"/>
          <w:szCs w:val="28"/>
        </w:rPr>
        <w:t xml:space="preserve">Course Title: </w:t>
      </w:r>
      <w:r w:rsidR="00C15732" w:rsidRPr="004866BD">
        <w:rPr>
          <w:rFonts w:eastAsia="Verdana"/>
          <w:b/>
          <w:color w:val="000000"/>
          <w:sz w:val="28"/>
          <w:szCs w:val="28"/>
        </w:rPr>
        <w:t>Developmental Psychology</w:t>
      </w:r>
    </w:p>
    <w:p w14:paraId="0CB0AA26" w14:textId="76B3618D" w:rsidR="00C36F03" w:rsidRPr="004866BD" w:rsidRDefault="00420AE7">
      <w:pPr>
        <w:spacing w:line="276" w:lineRule="auto"/>
        <w:rPr>
          <w:szCs w:val="20"/>
        </w:rPr>
      </w:pPr>
      <w:r w:rsidRPr="004866BD">
        <w:rPr>
          <w:b/>
          <w:szCs w:val="20"/>
        </w:rPr>
        <w:t>Course code:</w:t>
      </w:r>
      <w:r w:rsidRPr="004866BD">
        <w:rPr>
          <w:szCs w:val="20"/>
        </w:rPr>
        <w:t xml:space="preserve"> </w:t>
      </w:r>
      <w:r w:rsidR="003970A7" w:rsidRPr="004866BD">
        <w:rPr>
          <w:rFonts w:cs="Calibri"/>
          <w:color w:val="000000"/>
          <w:szCs w:val="20"/>
          <w:shd w:val="clear" w:color="auto" w:fill="FFFFFF"/>
        </w:rPr>
        <w:t>PSY 260/560</w:t>
      </w:r>
    </w:p>
    <w:p w14:paraId="707C1E23" w14:textId="044C1F6E" w:rsidR="00C36F03" w:rsidRPr="004866BD" w:rsidRDefault="00420AE7">
      <w:pPr>
        <w:spacing w:line="276" w:lineRule="auto"/>
        <w:rPr>
          <w:szCs w:val="20"/>
        </w:rPr>
      </w:pPr>
      <w:r w:rsidRPr="004866BD">
        <w:rPr>
          <w:b/>
          <w:szCs w:val="20"/>
        </w:rPr>
        <w:t>Term and year:</w:t>
      </w:r>
      <w:r w:rsidRPr="004866BD">
        <w:rPr>
          <w:szCs w:val="20"/>
        </w:rPr>
        <w:t xml:space="preserve"> </w:t>
      </w:r>
      <w:r w:rsidR="009F0665" w:rsidRPr="004866BD">
        <w:rPr>
          <w:szCs w:val="20"/>
        </w:rPr>
        <w:t>Fall 2024</w:t>
      </w:r>
    </w:p>
    <w:p w14:paraId="649D169B" w14:textId="0E7CDF64" w:rsidR="00C36F03" w:rsidRPr="004866BD" w:rsidRDefault="00420AE7">
      <w:pPr>
        <w:spacing w:line="276" w:lineRule="auto"/>
        <w:rPr>
          <w:szCs w:val="20"/>
        </w:rPr>
      </w:pPr>
      <w:r w:rsidRPr="004866BD">
        <w:rPr>
          <w:b/>
          <w:szCs w:val="20"/>
        </w:rPr>
        <w:t>Day and time:</w:t>
      </w:r>
      <w:r w:rsidRPr="004866BD">
        <w:rPr>
          <w:szCs w:val="20"/>
        </w:rPr>
        <w:t xml:space="preserve"> </w:t>
      </w:r>
      <w:r w:rsidR="009F0665" w:rsidRPr="004866BD">
        <w:rPr>
          <w:szCs w:val="20"/>
        </w:rPr>
        <w:t>Thursday 8:15 – 11:00</w:t>
      </w:r>
    </w:p>
    <w:p w14:paraId="797915BE" w14:textId="7790D636" w:rsidR="00C36F03" w:rsidRPr="004866BD" w:rsidRDefault="00420AE7">
      <w:pPr>
        <w:spacing w:line="276" w:lineRule="auto"/>
        <w:rPr>
          <w:szCs w:val="20"/>
        </w:rPr>
      </w:pPr>
      <w:r w:rsidRPr="004866BD">
        <w:rPr>
          <w:b/>
          <w:szCs w:val="20"/>
        </w:rPr>
        <w:t>Instructor:</w:t>
      </w:r>
      <w:r w:rsidRPr="004866BD">
        <w:rPr>
          <w:szCs w:val="20"/>
        </w:rPr>
        <w:t xml:space="preserve"> </w:t>
      </w:r>
      <w:r w:rsidR="00055A74" w:rsidRPr="004866BD">
        <w:rPr>
          <w:szCs w:val="20"/>
        </w:rPr>
        <w:t>Dr Charlotte Longley</w:t>
      </w:r>
    </w:p>
    <w:p w14:paraId="35440745" w14:textId="75044DC1" w:rsidR="00C36F03" w:rsidRPr="004866BD" w:rsidRDefault="00420AE7">
      <w:pPr>
        <w:spacing w:line="276" w:lineRule="auto"/>
        <w:rPr>
          <w:szCs w:val="20"/>
        </w:rPr>
      </w:pPr>
      <w:r w:rsidRPr="004866BD">
        <w:rPr>
          <w:b/>
          <w:szCs w:val="20"/>
        </w:rPr>
        <w:t>Instructor contact:</w:t>
      </w:r>
      <w:r w:rsidRPr="004866BD">
        <w:rPr>
          <w:szCs w:val="20"/>
        </w:rPr>
        <w:t xml:space="preserve"> </w:t>
      </w:r>
      <w:r w:rsidR="00783148" w:rsidRPr="004866BD">
        <w:rPr>
          <w:szCs w:val="20"/>
        </w:rPr>
        <w:t>charlotte.longley@aauni.edu</w:t>
      </w:r>
    </w:p>
    <w:p w14:paraId="0DD7B577" w14:textId="67AD634F" w:rsidR="00C36F03" w:rsidRPr="004866BD" w:rsidRDefault="00420AE7">
      <w:pPr>
        <w:spacing w:line="276" w:lineRule="auto"/>
        <w:rPr>
          <w:szCs w:val="20"/>
        </w:rPr>
      </w:pPr>
      <w:r w:rsidRPr="004866BD">
        <w:rPr>
          <w:b/>
          <w:szCs w:val="20"/>
        </w:rPr>
        <w:t>Consultation hours:</w:t>
      </w:r>
      <w:r w:rsidRPr="004866BD">
        <w:rPr>
          <w:szCs w:val="20"/>
        </w:rPr>
        <w:t xml:space="preserve"> </w:t>
      </w:r>
      <w:r w:rsidR="00055A74" w:rsidRPr="004866BD">
        <w:rPr>
          <w:szCs w:val="20"/>
        </w:rPr>
        <w:t>Thursday 11:00 – 11:30</w:t>
      </w:r>
    </w:p>
    <w:p w14:paraId="27595014" w14:textId="77777777" w:rsidR="00C36F03" w:rsidRPr="004866BD" w:rsidRDefault="00C36F03">
      <w:pPr>
        <w:spacing w:line="276" w:lineRule="auto"/>
        <w:rPr>
          <w:szCs w:val="20"/>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C36F03" w:rsidRPr="004866BD" w14:paraId="7520549E" w14:textId="77777777">
        <w:tc>
          <w:tcPr>
            <w:tcW w:w="2126" w:type="dxa"/>
          </w:tcPr>
          <w:p w14:paraId="2861CB6F" w14:textId="77777777" w:rsidR="00C36F03" w:rsidRPr="004866BD" w:rsidRDefault="00420AE7">
            <w:pPr>
              <w:spacing w:line="276" w:lineRule="auto"/>
              <w:rPr>
                <w:b/>
                <w:szCs w:val="20"/>
              </w:rPr>
            </w:pPr>
            <w:r w:rsidRPr="004866BD">
              <w:rPr>
                <w:b/>
                <w:szCs w:val="20"/>
              </w:rPr>
              <w:t>Credits US/ECTS</w:t>
            </w:r>
          </w:p>
        </w:tc>
        <w:tc>
          <w:tcPr>
            <w:tcW w:w="1980" w:type="dxa"/>
          </w:tcPr>
          <w:p w14:paraId="4AC635B1" w14:textId="77777777" w:rsidR="00C36F03" w:rsidRPr="004866BD" w:rsidRDefault="00420AE7">
            <w:pPr>
              <w:spacing w:line="276" w:lineRule="auto"/>
              <w:rPr>
                <w:szCs w:val="20"/>
              </w:rPr>
            </w:pPr>
            <w:r w:rsidRPr="004866BD">
              <w:rPr>
                <w:szCs w:val="20"/>
              </w:rPr>
              <w:t>3/6</w:t>
            </w:r>
          </w:p>
        </w:tc>
        <w:tc>
          <w:tcPr>
            <w:tcW w:w="2063" w:type="dxa"/>
          </w:tcPr>
          <w:p w14:paraId="3106B55F" w14:textId="77777777" w:rsidR="00C36F03" w:rsidRPr="004866BD" w:rsidRDefault="00420AE7">
            <w:pPr>
              <w:spacing w:line="276" w:lineRule="auto"/>
              <w:rPr>
                <w:b/>
                <w:szCs w:val="20"/>
              </w:rPr>
            </w:pPr>
            <w:r w:rsidRPr="004866BD">
              <w:rPr>
                <w:b/>
                <w:szCs w:val="20"/>
              </w:rPr>
              <w:t>Level</w:t>
            </w:r>
          </w:p>
        </w:tc>
        <w:tc>
          <w:tcPr>
            <w:tcW w:w="3181" w:type="dxa"/>
          </w:tcPr>
          <w:p w14:paraId="6968D0D4" w14:textId="1B23B87A" w:rsidR="00C36F03" w:rsidRPr="004866BD" w:rsidRDefault="00D0645C">
            <w:pPr>
              <w:spacing w:line="276" w:lineRule="auto"/>
              <w:rPr>
                <w:color w:val="000000"/>
                <w:szCs w:val="20"/>
              </w:rPr>
            </w:pPr>
            <w:r>
              <w:rPr>
                <w:color w:val="000000"/>
                <w:szCs w:val="20"/>
              </w:rPr>
              <w:t>Bachelor</w:t>
            </w:r>
          </w:p>
        </w:tc>
      </w:tr>
      <w:tr w:rsidR="00C36F03" w:rsidRPr="004866BD" w14:paraId="5A044C7C" w14:textId="77777777">
        <w:tc>
          <w:tcPr>
            <w:tcW w:w="2126" w:type="dxa"/>
          </w:tcPr>
          <w:p w14:paraId="745B180C" w14:textId="77777777" w:rsidR="00C36F03" w:rsidRPr="004866BD" w:rsidRDefault="00420AE7">
            <w:pPr>
              <w:spacing w:line="276" w:lineRule="auto"/>
              <w:rPr>
                <w:b/>
                <w:szCs w:val="20"/>
              </w:rPr>
            </w:pPr>
            <w:r w:rsidRPr="004866BD">
              <w:rPr>
                <w:b/>
                <w:szCs w:val="20"/>
              </w:rPr>
              <w:t>Length</w:t>
            </w:r>
          </w:p>
        </w:tc>
        <w:tc>
          <w:tcPr>
            <w:tcW w:w="1980" w:type="dxa"/>
          </w:tcPr>
          <w:p w14:paraId="65B67EB7" w14:textId="77777777" w:rsidR="00C36F03" w:rsidRPr="004866BD" w:rsidRDefault="00420AE7">
            <w:pPr>
              <w:spacing w:line="276" w:lineRule="auto"/>
              <w:rPr>
                <w:szCs w:val="20"/>
              </w:rPr>
            </w:pPr>
            <w:r w:rsidRPr="004866BD">
              <w:rPr>
                <w:szCs w:val="20"/>
              </w:rPr>
              <w:t>15 weeks</w:t>
            </w:r>
          </w:p>
        </w:tc>
        <w:tc>
          <w:tcPr>
            <w:tcW w:w="2063" w:type="dxa"/>
          </w:tcPr>
          <w:p w14:paraId="25282426" w14:textId="77777777" w:rsidR="00C36F03" w:rsidRPr="004866BD" w:rsidRDefault="00420AE7">
            <w:pPr>
              <w:spacing w:line="276" w:lineRule="auto"/>
              <w:rPr>
                <w:b/>
                <w:szCs w:val="20"/>
              </w:rPr>
            </w:pPr>
            <w:r w:rsidRPr="004866BD">
              <w:rPr>
                <w:b/>
                <w:szCs w:val="20"/>
              </w:rPr>
              <w:t>Pre-requisite</w:t>
            </w:r>
          </w:p>
        </w:tc>
        <w:tc>
          <w:tcPr>
            <w:tcW w:w="3181" w:type="dxa"/>
          </w:tcPr>
          <w:p w14:paraId="0FFF8E57" w14:textId="68695371" w:rsidR="00C36F03" w:rsidRPr="004866BD" w:rsidRDefault="004C29E6">
            <w:pPr>
              <w:spacing w:line="276" w:lineRule="auto"/>
              <w:rPr>
                <w:szCs w:val="20"/>
              </w:rPr>
            </w:pPr>
            <w:r>
              <w:rPr>
                <w:szCs w:val="20"/>
              </w:rPr>
              <w:t>Intro to Psychology</w:t>
            </w:r>
          </w:p>
        </w:tc>
      </w:tr>
      <w:tr w:rsidR="00C36F03" w:rsidRPr="004866BD" w14:paraId="38C5B592" w14:textId="77777777">
        <w:tc>
          <w:tcPr>
            <w:tcW w:w="2126" w:type="dxa"/>
          </w:tcPr>
          <w:p w14:paraId="71F729AE" w14:textId="77777777" w:rsidR="00C36F03" w:rsidRPr="004866BD" w:rsidRDefault="00420AE7">
            <w:pPr>
              <w:spacing w:line="276" w:lineRule="auto"/>
              <w:rPr>
                <w:b/>
                <w:szCs w:val="20"/>
              </w:rPr>
            </w:pPr>
            <w:r w:rsidRPr="004866BD">
              <w:rPr>
                <w:b/>
                <w:szCs w:val="20"/>
              </w:rPr>
              <w:t>Contact hours</w:t>
            </w:r>
          </w:p>
        </w:tc>
        <w:tc>
          <w:tcPr>
            <w:tcW w:w="1980" w:type="dxa"/>
          </w:tcPr>
          <w:p w14:paraId="3206E2FC" w14:textId="77777777" w:rsidR="00C36F03" w:rsidRPr="004866BD" w:rsidRDefault="00420AE7">
            <w:pPr>
              <w:spacing w:line="276" w:lineRule="auto"/>
              <w:rPr>
                <w:szCs w:val="20"/>
              </w:rPr>
            </w:pPr>
            <w:r w:rsidRPr="004866BD">
              <w:rPr>
                <w:szCs w:val="20"/>
              </w:rPr>
              <w:t>42 hours</w:t>
            </w:r>
          </w:p>
        </w:tc>
        <w:tc>
          <w:tcPr>
            <w:tcW w:w="2063" w:type="dxa"/>
          </w:tcPr>
          <w:p w14:paraId="4D3EB13E" w14:textId="77777777" w:rsidR="00C36F03" w:rsidRPr="004866BD" w:rsidRDefault="00420AE7">
            <w:pPr>
              <w:spacing w:line="276" w:lineRule="auto"/>
              <w:rPr>
                <w:b/>
                <w:szCs w:val="20"/>
              </w:rPr>
            </w:pPr>
            <w:r w:rsidRPr="004866BD">
              <w:rPr>
                <w:b/>
                <w:szCs w:val="20"/>
              </w:rPr>
              <w:t>Course type</w:t>
            </w:r>
          </w:p>
        </w:tc>
        <w:tc>
          <w:tcPr>
            <w:tcW w:w="3181" w:type="dxa"/>
          </w:tcPr>
          <w:p w14:paraId="79226D3D" w14:textId="11EA5685" w:rsidR="00C36F03" w:rsidRPr="004866BD" w:rsidRDefault="007F636F">
            <w:pPr>
              <w:spacing w:line="276" w:lineRule="auto"/>
              <w:rPr>
                <w:color w:val="000000"/>
                <w:szCs w:val="20"/>
              </w:rPr>
            </w:pPr>
            <w:r>
              <w:rPr>
                <w:color w:val="000000"/>
                <w:szCs w:val="20"/>
              </w:rPr>
              <w:t>Letter Grade</w:t>
            </w:r>
          </w:p>
        </w:tc>
      </w:tr>
    </w:tbl>
    <w:p w14:paraId="13D377FC" w14:textId="77777777" w:rsidR="00C36F03" w:rsidRPr="004866BD" w:rsidRDefault="00420AE7">
      <w:pPr>
        <w:pStyle w:val="Heading1"/>
        <w:numPr>
          <w:ilvl w:val="0"/>
          <w:numId w:val="1"/>
        </w:numPr>
        <w:spacing w:line="276" w:lineRule="auto"/>
        <w:rPr>
          <w:szCs w:val="20"/>
        </w:rPr>
      </w:pPr>
      <w:r w:rsidRPr="004866BD">
        <w:rPr>
          <w:szCs w:val="20"/>
        </w:rPr>
        <w:t>Course Description</w:t>
      </w:r>
    </w:p>
    <w:p w14:paraId="1D0352CC" w14:textId="2C4DBA0B" w:rsidR="00145CA5" w:rsidRPr="004866BD" w:rsidRDefault="0063477F">
      <w:pPr>
        <w:spacing w:line="276" w:lineRule="auto"/>
        <w:rPr>
          <w:color w:val="000000" w:themeColor="text1"/>
          <w:szCs w:val="20"/>
        </w:rPr>
      </w:pPr>
      <w:r w:rsidRPr="004866BD">
        <w:rPr>
          <w:color w:val="000000" w:themeColor="text1"/>
          <w:szCs w:val="20"/>
        </w:rPr>
        <w:t xml:space="preserve">This course aims at introducing students to the main topics in child development and to the main approaches to the study of developmental psychology. The course covers the main aspects of development from </w:t>
      </w:r>
      <w:r w:rsidR="00C32398" w:rsidRPr="004866BD">
        <w:rPr>
          <w:color w:val="000000" w:themeColor="text1"/>
          <w:szCs w:val="20"/>
        </w:rPr>
        <w:t>conception through childhood</w:t>
      </w:r>
      <w:r w:rsidRPr="004866BD">
        <w:rPr>
          <w:color w:val="000000" w:themeColor="text1"/>
          <w:szCs w:val="20"/>
        </w:rPr>
        <w:t>, such as social and emotional development, linguistic development and the creation and storage of memories.</w:t>
      </w:r>
    </w:p>
    <w:p w14:paraId="74E76B37" w14:textId="77777777" w:rsidR="00C36F03" w:rsidRPr="004866BD" w:rsidRDefault="00420AE7">
      <w:pPr>
        <w:pStyle w:val="Heading1"/>
        <w:numPr>
          <w:ilvl w:val="0"/>
          <w:numId w:val="1"/>
        </w:numPr>
        <w:spacing w:line="276" w:lineRule="auto"/>
        <w:rPr>
          <w:szCs w:val="20"/>
        </w:rPr>
      </w:pPr>
      <w:r w:rsidRPr="004866BD">
        <w:rPr>
          <w:szCs w:val="20"/>
        </w:rPr>
        <w:t>Student Learning Outcomes</w:t>
      </w:r>
    </w:p>
    <w:p w14:paraId="10F5A532" w14:textId="77777777" w:rsidR="00566E90" w:rsidRPr="00566E90" w:rsidRDefault="00566E90" w:rsidP="00566E90">
      <w:pPr>
        <w:spacing w:line="276" w:lineRule="auto"/>
        <w:rPr>
          <w:szCs w:val="20"/>
          <w:lang w:val="en-CZ"/>
        </w:rPr>
      </w:pPr>
      <w:r w:rsidRPr="00566E90">
        <w:rPr>
          <w:szCs w:val="20"/>
          <w:lang w:val="en-CZ"/>
        </w:rPr>
        <w:t>Upon completion of this course, students should be able to:</w:t>
      </w:r>
    </w:p>
    <w:p w14:paraId="3ACF2DBB" w14:textId="77777777" w:rsidR="00566E90" w:rsidRPr="00566E90" w:rsidRDefault="00566E90" w:rsidP="00566E90">
      <w:pPr>
        <w:spacing w:line="276" w:lineRule="auto"/>
        <w:rPr>
          <w:szCs w:val="20"/>
          <w:lang w:val="en-CZ"/>
        </w:rPr>
      </w:pPr>
      <w:r w:rsidRPr="00566E90">
        <w:rPr>
          <w:szCs w:val="20"/>
          <w:lang w:val="en-CZ"/>
        </w:rPr>
        <w:t>● Understand the main steps in the development of a child</w:t>
      </w:r>
    </w:p>
    <w:p w14:paraId="391A2C1C" w14:textId="77777777" w:rsidR="00566E90" w:rsidRPr="00566E90" w:rsidRDefault="00566E90" w:rsidP="00566E90">
      <w:pPr>
        <w:spacing w:line="276" w:lineRule="auto"/>
        <w:rPr>
          <w:szCs w:val="20"/>
          <w:lang w:val="en-CZ"/>
        </w:rPr>
      </w:pPr>
      <w:r w:rsidRPr="00566E90">
        <w:rPr>
          <w:szCs w:val="20"/>
          <w:lang w:val="en-CZ"/>
        </w:rPr>
        <w:t>● Master the main theories regarding child development</w:t>
      </w:r>
    </w:p>
    <w:p w14:paraId="3C1B0B75" w14:textId="77777777" w:rsidR="00566E90" w:rsidRPr="00566E90" w:rsidRDefault="00566E90" w:rsidP="00566E90">
      <w:pPr>
        <w:spacing w:line="276" w:lineRule="auto"/>
        <w:rPr>
          <w:szCs w:val="20"/>
          <w:lang w:val="en-CZ"/>
        </w:rPr>
      </w:pPr>
      <w:r w:rsidRPr="00566E90">
        <w:rPr>
          <w:szCs w:val="20"/>
          <w:lang w:val="en-CZ"/>
        </w:rPr>
        <w:t>● Analyze critically scientific literature attaining to child development</w:t>
      </w:r>
    </w:p>
    <w:p w14:paraId="12C83934" w14:textId="6DB02E36" w:rsidR="00C36F03" w:rsidRPr="004866BD" w:rsidRDefault="00566E90" w:rsidP="00566E90">
      <w:pPr>
        <w:spacing w:line="276" w:lineRule="auto"/>
        <w:rPr>
          <w:szCs w:val="20"/>
          <w:lang w:val="en-CZ"/>
        </w:rPr>
      </w:pPr>
      <w:r w:rsidRPr="00566E90">
        <w:rPr>
          <w:szCs w:val="20"/>
          <w:lang w:val="en-CZ"/>
        </w:rPr>
        <w:t>● Hold an informed conversation on the topic of child development</w:t>
      </w:r>
    </w:p>
    <w:p w14:paraId="58C9279C" w14:textId="1216BC9F" w:rsidR="000579B5" w:rsidRPr="00040667" w:rsidRDefault="00420AE7" w:rsidP="000579B5">
      <w:pPr>
        <w:pStyle w:val="Heading1"/>
        <w:numPr>
          <w:ilvl w:val="0"/>
          <w:numId w:val="1"/>
        </w:numPr>
        <w:spacing w:line="276" w:lineRule="auto"/>
        <w:rPr>
          <w:szCs w:val="20"/>
        </w:rPr>
      </w:pPr>
      <w:r w:rsidRPr="004866BD">
        <w:rPr>
          <w:szCs w:val="20"/>
        </w:rPr>
        <w:t>Reading Material</w:t>
      </w:r>
    </w:p>
    <w:p w14:paraId="1C1469BC" w14:textId="6D3E9AFB" w:rsidR="009E35D6" w:rsidRPr="009E35D6" w:rsidRDefault="000579B5" w:rsidP="00040667">
      <w:pPr>
        <w:rPr>
          <w:lang w:val="en-CZ"/>
        </w:rPr>
      </w:pPr>
      <w:r>
        <w:t xml:space="preserve">All required reading material is available via </w:t>
      </w:r>
      <w:r w:rsidR="009E35D6">
        <w:t xml:space="preserve">the </w:t>
      </w:r>
      <w:r w:rsidR="009E35D6">
        <w:rPr>
          <w:lang w:val="en-CZ"/>
        </w:rPr>
        <w:t>e</w:t>
      </w:r>
      <w:r w:rsidR="009E35D6" w:rsidRPr="009E35D6">
        <w:rPr>
          <w:lang w:val="en-CZ"/>
        </w:rPr>
        <w:t>lectronic information resources</w:t>
      </w:r>
      <w:r w:rsidR="009E35D6">
        <w:rPr>
          <w:lang w:val="en-CZ"/>
        </w:rPr>
        <w:t xml:space="preserve"> </w:t>
      </w:r>
      <w:r w:rsidR="00040667">
        <w:rPr>
          <w:lang w:val="en-CZ"/>
        </w:rPr>
        <w:t>offered by the Czech Academy of Sciences library</w:t>
      </w:r>
      <w:r w:rsidR="005D4E4A">
        <w:rPr>
          <w:lang w:val="en-CZ"/>
        </w:rPr>
        <w:t xml:space="preserve"> or freel</w:t>
      </w:r>
      <w:r w:rsidR="00750880">
        <w:rPr>
          <w:lang w:val="en-CZ"/>
        </w:rPr>
        <w:t>y available online</w:t>
      </w:r>
      <w:r w:rsidR="00040667">
        <w:rPr>
          <w:lang w:val="en-CZ"/>
        </w:rPr>
        <w:t xml:space="preserve">. </w:t>
      </w:r>
    </w:p>
    <w:p w14:paraId="299FF8C1" w14:textId="56291375" w:rsidR="000579B5" w:rsidRPr="000579B5" w:rsidRDefault="000579B5" w:rsidP="000579B5"/>
    <w:p w14:paraId="17D1C90F" w14:textId="77777777" w:rsidR="00C36F03" w:rsidRDefault="00420AE7">
      <w:pPr>
        <w:pStyle w:val="Heading2"/>
        <w:spacing w:line="276" w:lineRule="auto"/>
        <w:rPr>
          <w:szCs w:val="20"/>
        </w:rPr>
      </w:pPr>
      <w:r w:rsidRPr="004866BD">
        <w:rPr>
          <w:szCs w:val="20"/>
        </w:rPr>
        <w:t>Required Materials</w:t>
      </w:r>
    </w:p>
    <w:p w14:paraId="213565DD" w14:textId="77777777" w:rsidR="00CA4D73" w:rsidRPr="00F27189" w:rsidRDefault="00CA4D73" w:rsidP="00F27189"/>
    <w:p w14:paraId="242C63AA" w14:textId="2FB79CE2" w:rsidR="00CA4D73" w:rsidRPr="00F27189" w:rsidRDefault="00CA4D73" w:rsidP="00F27189">
      <w:pPr>
        <w:pStyle w:val="ListParagraph"/>
        <w:numPr>
          <w:ilvl w:val="0"/>
          <w:numId w:val="6"/>
        </w:numPr>
      </w:pPr>
      <w:proofErr w:type="spellStart"/>
      <w:r w:rsidRPr="00F27189">
        <w:t>Baltes</w:t>
      </w:r>
      <w:proofErr w:type="spellEnd"/>
      <w:r w:rsidRPr="00F27189">
        <w:t>, P.</w:t>
      </w:r>
      <w:r w:rsidR="00F343D8" w:rsidRPr="00F27189">
        <w:t>,</w:t>
      </w:r>
      <w:r w:rsidRPr="00F27189">
        <w:t xml:space="preserve"> </w:t>
      </w:r>
      <w:proofErr w:type="spellStart"/>
      <w:r w:rsidRPr="00F27189">
        <w:t>Lindenberger</w:t>
      </w:r>
      <w:proofErr w:type="spellEnd"/>
      <w:r w:rsidRPr="00F27189">
        <w:t>, U. &amp; Staudinger, U. (2006). Life Span Theory in Developmental Psychology. 10.1002/9780470147658.chpsy0111</w:t>
      </w:r>
      <w:r w:rsidR="004741BA">
        <w:t>.</w:t>
      </w:r>
      <w:r w:rsidR="006D2F3F" w:rsidRPr="00F27189">
        <w:t xml:space="preserve">  </w:t>
      </w:r>
      <w:r w:rsidR="00BE5BE7" w:rsidRPr="00F27189">
        <w:t xml:space="preserve">pp 569 </w:t>
      </w:r>
      <w:r w:rsidR="00F27189" w:rsidRPr="00F27189">
        <w:t>–</w:t>
      </w:r>
      <w:r w:rsidR="00BE5BE7" w:rsidRPr="00F27189">
        <w:t xml:space="preserve"> </w:t>
      </w:r>
      <w:r w:rsidR="006D2F3F" w:rsidRPr="00F27189">
        <w:t>574</w:t>
      </w:r>
    </w:p>
    <w:p w14:paraId="4F6FF6AC" w14:textId="77777777" w:rsidR="00F27189" w:rsidRPr="00F27189" w:rsidRDefault="00F27189" w:rsidP="00F27189">
      <w:pPr>
        <w:pStyle w:val="ListParagraph"/>
      </w:pPr>
    </w:p>
    <w:p w14:paraId="77966C67" w14:textId="569DC361" w:rsidR="000579B5" w:rsidRDefault="000579B5" w:rsidP="00F27189">
      <w:pPr>
        <w:pStyle w:val="Heading2"/>
        <w:numPr>
          <w:ilvl w:val="0"/>
          <w:numId w:val="6"/>
        </w:numPr>
        <w:spacing w:before="0" w:after="0"/>
        <w:rPr>
          <w:rFonts w:eastAsia="Calibri" w:cs="Verdana"/>
          <w:b w:val="0"/>
          <w:i w:val="0"/>
          <w:szCs w:val="20"/>
        </w:rPr>
      </w:pPr>
      <w:r w:rsidRPr="00F27189">
        <w:rPr>
          <w:rFonts w:eastAsia="Calibri" w:cs="Verdana"/>
          <w:b w:val="0"/>
          <w:i w:val="0"/>
          <w:szCs w:val="20"/>
        </w:rPr>
        <w:t xml:space="preserve">Baillargeon, R. (2004). Infants’ Physical World. Current Directions in Psychological Science, 13(3), 89-94. </w:t>
      </w:r>
      <w:hyperlink r:id="rId8" w:history="1">
        <w:r w:rsidRPr="00F27189">
          <w:rPr>
            <w:rStyle w:val="Hyperlink"/>
            <w:rFonts w:eastAsia="Calibri" w:cs="Verdana"/>
            <w:b w:val="0"/>
            <w:i w:val="0"/>
            <w:szCs w:val="20"/>
          </w:rPr>
          <w:t>https://doi.org/10.1111/j.0963-7214.2004.00281</w:t>
        </w:r>
      </w:hyperlink>
      <w:r w:rsidRPr="00F27189">
        <w:rPr>
          <w:rFonts w:eastAsia="Calibri" w:cs="Verdana"/>
          <w:b w:val="0"/>
          <w:i w:val="0"/>
          <w:szCs w:val="20"/>
        </w:rPr>
        <w:t>.</w:t>
      </w:r>
    </w:p>
    <w:p w14:paraId="5698B655" w14:textId="77777777" w:rsidR="00F27189" w:rsidRPr="00F27189" w:rsidRDefault="00F27189" w:rsidP="00F27189"/>
    <w:p w14:paraId="44FCF407" w14:textId="77777777" w:rsidR="00F27189" w:rsidRDefault="008E6259" w:rsidP="00F27189">
      <w:pPr>
        <w:pStyle w:val="Heading2"/>
        <w:numPr>
          <w:ilvl w:val="0"/>
          <w:numId w:val="6"/>
        </w:numPr>
        <w:spacing w:before="0" w:after="0"/>
        <w:rPr>
          <w:rFonts w:eastAsia="Calibri" w:cs="Verdana"/>
          <w:b w:val="0"/>
          <w:i w:val="0"/>
          <w:szCs w:val="20"/>
        </w:rPr>
      </w:pPr>
      <w:proofErr w:type="spellStart"/>
      <w:r w:rsidRPr="00F27189">
        <w:rPr>
          <w:rFonts w:eastAsia="Calibri" w:cs="Verdana"/>
          <w:b w:val="0"/>
          <w:i w:val="0"/>
          <w:szCs w:val="20"/>
        </w:rPr>
        <w:t>Casby</w:t>
      </w:r>
      <w:proofErr w:type="spellEnd"/>
      <w:r w:rsidRPr="00F27189">
        <w:rPr>
          <w:rFonts w:eastAsia="Calibri" w:cs="Verdana"/>
          <w:b w:val="0"/>
          <w:i w:val="0"/>
          <w:szCs w:val="20"/>
        </w:rPr>
        <w:t xml:space="preserve">, M. W. (2003). The Development of Play in Infants, Toddlers, and Young Children. Communication Disorders Quarterly, 24(4), 163-174. </w:t>
      </w:r>
    </w:p>
    <w:p w14:paraId="14E2D092" w14:textId="4AAECFFE" w:rsidR="008E6259" w:rsidRDefault="00172C29" w:rsidP="00F27189">
      <w:pPr>
        <w:pStyle w:val="Heading2"/>
        <w:spacing w:before="0" w:after="0"/>
        <w:ind w:left="720"/>
        <w:rPr>
          <w:rFonts w:eastAsia="Calibri" w:cs="Verdana"/>
          <w:b w:val="0"/>
          <w:i w:val="0"/>
          <w:szCs w:val="20"/>
        </w:rPr>
      </w:pPr>
      <w:hyperlink r:id="rId9" w:history="1">
        <w:r w:rsidR="00F27189" w:rsidRPr="00FD3C1B">
          <w:rPr>
            <w:rStyle w:val="Hyperlink"/>
            <w:rFonts w:eastAsia="Calibri" w:cs="Verdana"/>
            <w:b w:val="0"/>
            <w:i w:val="0"/>
            <w:szCs w:val="20"/>
          </w:rPr>
          <w:t>https://doi.org/10.1177/15257401030240040201</w:t>
        </w:r>
      </w:hyperlink>
    </w:p>
    <w:p w14:paraId="4ADC8AE5" w14:textId="77777777" w:rsidR="00F27189" w:rsidRPr="00F27189" w:rsidRDefault="00F27189" w:rsidP="00F27189"/>
    <w:p w14:paraId="326B4D8E" w14:textId="0FBA3EA5" w:rsidR="00A8183D" w:rsidRPr="00F27189" w:rsidRDefault="00A8183D" w:rsidP="00F27189">
      <w:pPr>
        <w:pStyle w:val="ListParagraph"/>
        <w:numPr>
          <w:ilvl w:val="0"/>
          <w:numId w:val="6"/>
        </w:numPr>
      </w:pPr>
      <w:r w:rsidRPr="00F27189">
        <w:lastRenderedPageBreak/>
        <w:t xml:space="preserve">DiPietro, J. A. (2004). The Role of Prenatal Maternal Stress in Child Development. Current Directions in Psychological Science, 13(2), 71-74. </w:t>
      </w:r>
      <w:hyperlink r:id="rId10" w:history="1">
        <w:r w:rsidRPr="00F27189">
          <w:rPr>
            <w:rStyle w:val="Hyperlink"/>
          </w:rPr>
          <w:t>https://doi.org/10.1111/j.0963-7214.2004.00277</w:t>
        </w:r>
      </w:hyperlink>
      <w:r w:rsidRPr="00F27189">
        <w:t>.</w:t>
      </w:r>
    </w:p>
    <w:p w14:paraId="211D9EF5" w14:textId="77777777" w:rsidR="00F27189" w:rsidRPr="00F27189" w:rsidRDefault="00F27189" w:rsidP="00F27189">
      <w:pPr>
        <w:pStyle w:val="ListParagraph"/>
      </w:pPr>
    </w:p>
    <w:p w14:paraId="165BF0D6" w14:textId="52DF68D0" w:rsidR="00A235AF" w:rsidRDefault="00200957" w:rsidP="00F27189">
      <w:pPr>
        <w:pStyle w:val="Heading2"/>
        <w:numPr>
          <w:ilvl w:val="0"/>
          <w:numId w:val="6"/>
        </w:numPr>
        <w:spacing w:before="0" w:after="0"/>
        <w:rPr>
          <w:rFonts w:eastAsia="Calibri" w:cs="Verdana"/>
          <w:b w:val="0"/>
          <w:i w:val="0"/>
          <w:szCs w:val="20"/>
        </w:rPr>
      </w:pPr>
      <w:r w:rsidRPr="00F27189">
        <w:rPr>
          <w:rFonts w:eastAsia="Calibri" w:cs="Verdana"/>
          <w:b w:val="0"/>
          <w:i w:val="0"/>
          <w:szCs w:val="20"/>
        </w:rPr>
        <w:t xml:space="preserve">Fernández, C. (2013). Mindful storytellers: Emerging pragmatics and theory of mind development. First Language, 33(1), 20-46. </w:t>
      </w:r>
      <w:hyperlink r:id="rId11" w:history="1">
        <w:r w:rsidR="00A235AF" w:rsidRPr="00F27189">
          <w:rPr>
            <w:rStyle w:val="Hyperlink"/>
            <w:rFonts w:eastAsia="Calibri" w:cs="Verdana"/>
            <w:b w:val="0"/>
            <w:i w:val="0"/>
            <w:szCs w:val="20"/>
          </w:rPr>
          <w:t>https://doi.org/10.1177/0142723711422633</w:t>
        </w:r>
      </w:hyperlink>
    </w:p>
    <w:p w14:paraId="0BDEEF19" w14:textId="77777777" w:rsidR="00F27189" w:rsidRPr="00F27189" w:rsidRDefault="00F27189" w:rsidP="00F27189"/>
    <w:p w14:paraId="4C9983E5" w14:textId="2896C479" w:rsidR="001E43D2" w:rsidRPr="00F27189" w:rsidRDefault="00A235AF" w:rsidP="00F27189">
      <w:pPr>
        <w:pStyle w:val="ListParagraph"/>
        <w:numPr>
          <w:ilvl w:val="0"/>
          <w:numId w:val="6"/>
        </w:numPr>
      </w:pPr>
      <w:r w:rsidRPr="00F27189">
        <w:t xml:space="preserve">Garner, P. W., &amp; Dunsmore, J. C. (2011). Temperament and maternal discourse about internal states as predictors of toddler empathy- and aggression-related behavior. Journal of Early Childhood Research, 9(1), 81-99. </w:t>
      </w:r>
      <w:hyperlink r:id="rId12" w:history="1">
        <w:r w:rsidRPr="00F27189">
          <w:rPr>
            <w:rStyle w:val="Hyperlink"/>
          </w:rPr>
          <w:t>https://doi.org/10.1177/1476718X10366778</w:t>
        </w:r>
      </w:hyperlink>
    </w:p>
    <w:p w14:paraId="07375B58" w14:textId="699247E4" w:rsidR="00971CA8" w:rsidRDefault="00971CA8" w:rsidP="00971CA8"/>
    <w:p w14:paraId="1C67735C" w14:textId="595FE092" w:rsidR="002737D6" w:rsidRDefault="00971CA8" w:rsidP="002737D6">
      <w:pPr>
        <w:pStyle w:val="ListParagraph"/>
        <w:numPr>
          <w:ilvl w:val="0"/>
          <w:numId w:val="6"/>
        </w:numPr>
      </w:pPr>
      <w:r>
        <w:t>Glaser D. The effects of child maltreatment on the developing brain. Medico-Legal Journal. 2014;82(3):97-111. doi:10.1177/0025817214540395</w:t>
      </w:r>
    </w:p>
    <w:p w14:paraId="1EDE9B1F" w14:textId="682ADBB9" w:rsidR="00971CA8" w:rsidRPr="00F27189" w:rsidRDefault="00971CA8" w:rsidP="00971CA8">
      <w:r>
        <w:t xml:space="preserve"> </w:t>
      </w:r>
    </w:p>
    <w:p w14:paraId="7F12DF0A" w14:textId="00FA57E6" w:rsidR="003D285A" w:rsidRPr="003D285A" w:rsidRDefault="003D285A" w:rsidP="00F27189">
      <w:pPr>
        <w:pStyle w:val="ListParagraph"/>
        <w:numPr>
          <w:ilvl w:val="0"/>
          <w:numId w:val="6"/>
        </w:numPr>
        <w:rPr>
          <w:lang w:val="en-CZ"/>
        </w:rPr>
      </w:pPr>
      <w:r w:rsidRPr="003D285A">
        <w:rPr>
          <w:lang w:val="en-CZ"/>
        </w:rPr>
        <w:t>Nielsen, M., Haun, D., Ka</w:t>
      </w:r>
      <w:r w:rsidRPr="003D285A">
        <w:rPr>
          <w:rFonts w:ascii="Arial" w:hAnsi="Arial" w:cs="Arial"/>
          <w:lang w:val="en-CZ"/>
        </w:rPr>
        <w:t>̈</w:t>
      </w:r>
      <w:r w:rsidRPr="003D285A">
        <w:rPr>
          <w:lang w:val="en-CZ"/>
        </w:rPr>
        <w:t xml:space="preserve">rtner, J., Legare, C.H. (2017) The persistent sampling bias in developmental psychology: A call to action, </w:t>
      </w:r>
      <w:r w:rsidRPr="003D285A">
        <w:rPr>
          <w:i/>
          <w:iCs/>
          <w:lang w:val="en-CZ"/>
        </w:rPr>
        <w:t>Journal of Experimental Child Psychology, Volume 162</w:t>
      </w:r>
      <w:r w:rsidRPr="003D285A">
        <w:rPr>
          <w:lang w:val="en-CZ"/>
        </w:rPr>
        <w:t xml:space="preserve">, Pages 31-38. </w:t>
      </w:r>
      <w:r w:rsidRPr="00F27189">
        <w:rPr>
          <w:lang w:val="en-CZ"/>
        </w:rPr>
        <w:fldChar w:fldCharType="begin"/>
      </w:r>
      <w:r w:rsidRPr="00F27189">
        <w:rPr>
          <w:lang w:val="en-CZ"/>
        </w:rPr>
        <w:instrText>HYPERLINK "</w:instrText>
      </w:r>
      <w:r w:rsidRPr="003D285A">
        <w:rPr>
          <w:lang w:val="en-CZ"/>
        </w:rPr>
        <w:instrText>https://doi.org/10.1016/j.jecp.2017.04.017</w:instrText>
      </w:r>
      <w:r w:rsidRPr="00F27189">
        <w:rPr>
          <w:lang w:val="en-CZ"/>
        </w:rPr>
        <w:instrText>"</w:instrText>
      </w:r>
      <w:r w:rsidRPr="00F27189">
        <w:rPr>
          <w:lang w:val="en-CZ"/>
        </w:rPr>
      </w:r>
      <w:r w:rsidRPr="00F27189">
        <w:rPr>
          <w:lang w:val="en-CZ"/>
        </w:rPr>
        <w:fldChar w:fldCharType="separate"/>
      </w:r>
      <w:r w:rsidRPr="003D285A">
        <w:rPr>
          <w:rStyle w:val="Hyperlink"/>
          <w:lang w:val="en-CZ"/>
        </w:rPr>
        <w:t>https://doi.org/10.1016/j.jecp.2017.04.017</w:t>
      </w:r>
      <w:r w:rsidRPr="00F27189">
        <w:rPr>
          <w:lang w:val="en-CZ"/>
        </w:rPr>
        <w:fldChar w:fldCharType="end"/>
      </w:r>
      <w:r w:rsidRPr="00F27189">
        <w:rPr>
          <w:lang w:val="en-CZ"/>
        </w:rPr>
        <w:t xml:space="preserve"> </w:t>
      </w:r>
      <w:r w:rsidRPr="003D285A">
        <w:rPr>
          <w:lang w:val="en-CZ"/>
        </w:rPr>
        <w:t xml:space="preserve"> </w:t>
      </w:r>
    </w:p>
    <w:p w14:paraId="48E31417" w14:textId="77777777" w:rsidR="00FA101B" w:rsidRPr="00F27189" w:rsidRDefault="00FA101B" w:rsidP="00F27189"/>
    <w:p w14:paraId="0932C5A6" w14:textId="050DDC83" w:rsidR="00A235AF" w:rsidRPr="00F27189" w:rsidRDefault="00D1036C" w:rsidP="00F27189">
      <w:pPr>
        <w:pStyle w:val="ListParagraph"/>
        <w:numPr>
          <w:ilvl w:val="0"/>
          <w:numId w:val="6"/>
        </w:numPr>
      </w:pPr>
      <w:proofErr w:type="spellStart"/>
      <w:r w:rsidRPr="00F27189">
        <w:t>Plumert</w:t>
      </w:r>
      <w:proofErr w:type="spellEnd"/>
      <w:r w:rsidRPr="00F27189">
        <w:t xml:space="preserve">, J. M., Kearney, J. K., &amp; Cremer, J. F. (2007). Children’s Road Crossing: A Window </w:t>
      </w:r>
      <w:proofErr w:type="gramStart"/>
      <w:r w:rsidRPr="00F27189">
        <w:t>Into</w:t>
      </w:r>
      <w:proofErr w:type="gramEnd"/>
      <w:r w:rsidRPr="00F27189">
        <w:t xml:space="preserve"> Perceptual–Motor Development. Current Directions in Psychological Science, 16(5), 255-258. </w:t>
      </w:r>
      <w:hyperlink r:id="rId13" w:history="1">
        <w:r w:rsidR="005943EC" w:rsidRPr="00F27189">
          <w:rPr>
            <w:rStyle w:val="Hyperlink"/>
          </w:rPr>
          <w:t>https://doi.org/10.1111/j.1467-8721.2007.00515</w:t>
        </w:r>
      </w:hyperlink>
    </w:p>
    <w:p w14:paraId="294FBA4E" w14:textId="77777777" w:rsidR="00FA101B" w:rsidRPr="00F27189" w:rsidRDefault="00FA101B" w:rsidP="00F27189"/>
    <w:p w14:paraId="22D3148E" w14:textId="0CCCA9BF" w:rsidR="001E3BD2" w:rsidRDefault="001E3BD2" w:rsidP="00F27189">
      <w:pPr>
        <w:pStyle w:val="Heading2"/>
        <w:numPr>
          <w:ilvl w:val="0"/>
          <w:numId w:val="6"/>
        </w:numPr>
        <w:spacing w:before="0" w:after="0"/>
        <w:rPr>
          <w:rFonts w:eastAsia="Calibri" w:cs="Verdana"/>
          <w:b w:val="0"/>
          <w:i w:val="0"/>
          <w:szCs w:val="20"/>
        </w:rPr>
      </w:pPr>
      <w:r w:rsidRPr="00F27189">
        <w:rPr>
          <w:rFonts w:eastAsia="Calibri" w:cs="Verdana"/>
          <w:b w:val="0"/>
          <w:i w:val="0"/>
          <w:szCs w:val="20"/>
        </w:rPr>
        <w:t xml:space="preserve">Schneider, W. (2000). Research on memory development: Historical trends and current themes. International Journal of Behavioral Development, 24(4), 407-420. </w:t>
      </w:r>
      <w:hyperlink r:id="rId14" w:history="1">
        <w:r w:rsidRPr="00F27189">
          <w:rPr>
            <w:rStyle w:val="Hyperlink"/>
            <w:rFonts w:eastAsia="Calibri" w:cs="Verdana"/>
            <w:b w:val="0"/>
            <w:i w:val="0"/>
            <w:szCs w:val="20"/>
          </w:rPr>
          <w:t>https://doi.org/10.1080/016502500750037955</w:t>
        </w:r>
      </w:hyperlink>
    </w:p>
    <w:p w14:paraId="2D33EFCB" w14:textId="77777777" w:rsidR="00F27189" w:rsidRPr="00F27189" w:rsidRDefault="00F27189" w:rsidP="00F27189"/>
    <w:p w14:paraId="66D147CD" w14:textId="32F6B064" w:rsidR="001E3BD2" w:rsidRPr="00F27189" w:rsidRDefault="006119BC" w:rsidP="00F27189">
      <w:pPr>
        <w:pStyle w:val="Heading2"/>
        <w:numPr>
          <w:ilvl w:val="0"/>
          <w:numId w:val="6"/>
        </w:numPr>
        <w:spacing w:before="0" w:after="0"/>
        <w:rPr>
          <w:rFonts w:eastAsia="Calibri" w:cs="Verdana"/>
          <w:b w:val="0"/>
          <w:i w:val="0"/>
          <w:szCs w:val="20"/>
        </w:rPr>
      </w:pPr>
      <w:r w:rsidRPr="00F27189">
        <w:rPr>
          <w:rFonts w:eastAsia="Calibri" w:cs="Verdana"/>
          <w:b w:val="0"/>
          <w:i w:val="0"/>
          <w:szCs w:val="20"/>
        </w:rPr>
        <w:t xml:space="preserve">Thompson, R. A. (2011). Emotion and Emotion Regulation: Two Sides of the Developing Coin. Emotion Review, 3(1), 53-61. </w:t>
      </w:r>
      <w:hyperlink r:id="rId15" w:history="1">
        <w:r w:rsidRPr="00F27189">
          <w:rPr>
            <w:rStyle w:val="Hyperlink"/>
            <w:rFonts w:eastAsia="Calibri" w:cs="Verdana"/>
            <w:b w:val="0"/>
            <w:i w:val="0"/>
            <w:szCs w:val="20"/>
          </w:rPr>
          <w:t>https://doi.org/10.1177/1754073910380969</w:t>
        </w:r>
      </w:hyperlink>
    </w:p>
    <w:p w14:paraId="749F81B0" w14:textId="77777777" w:rsidR="00040667" w:rsidRPr="00040667" w:rsidRDefault="00040667" w:rsidP="00040667"/>
    <w:p w14:paraId="0055B831" w14:textId="5B0B97F4" w:rsidR="00C36F03" w:rsidRPr="004866BD" w:rsidRDefault="00420AE7">
      <w:pPr>
        <w:pStyle w:val="Heading2"/>
        <w:spacing w:line="276" w:lineRule="auto"/>
        <w:rPr>
          <w:szCs w:val="20"/>
        </w:rPr>
      </w:pPr>
      <w:r w:rsidRPr="004866BD">
        <w:rPr>
          <w:szCs w:val="20"/>
        </w:rPr>
        <w:t>Recommended Materials</w:t>
      </w:r>
    </w:p>
    <w:p w14:paraId="35070348" w14:textId="5940AAE2" w:rsidR="00312DD7" w:rsidRPr="00F54227" w:rsidRDefault="00312DD7" w:rsidP="00827BE9">
      <w:pPr>
        <w:pStyle w:val="NormalWeb"/>
        <w:spacing w:before="0" w:beforeAutospacing="0" w:after="0" w:afterAutospacing="0"/>
        <w:ind w:firstLine="720"/>
        <w:rPr>
          <w:rFonts w:ascii="Verdana" w:hAnsi="Verdana"/>
          <w:sz w:val="20"/>
          <w:szCs w:val="20"/>
        </w:rPr>
      </w:pPr>
      <w:r w:rsidRPr="00F54227">
        <w:rPr>
          <w:rFonts w:ascii="Verdana" w:hAnsi="Verdana"/>
          <w:sz w:val="20"/>
          <w:szCs w:val="20"/>
        </w:rPr>
        <w:t>Blatný, M., Millová, K., Jelínek, M., Osecká, T. (2015). Personality Predictors of Successful Development: Toddler Temperament and Adolescent Personality Traits Predict Well-Being and Career Stability in Middle Adulthood. PLoS ONE 10(4).</w:t>
      </w:r>
      <w:r w:rsidR="00DF2FB1" w:rsidRPr="00F54227">
        <w:rPr>
          <w:rFonts w:ascii="Verdana" w:hAnsi="Verdana"/>
          <w:sz w:val="20"/>
          <w:szCs w:val="20"/>
        </w:rPr>
        <w:t xml:space="preserve"> </w:t>
      </w:r>
      <w:r w:rsidR="003B04B4" w:rsidRPr="00F54227">
        <w:rPr>
          <w:rFonts w:ascii="Verdana" w:hAnsi="Verdana"/>
          <w:color w:val="0260BF"/>
          <w:sz w:val="20"/>
          <w:szCs w:val="20"/>
        </w:rPr>
        <w:t xml:space="preserve">https://doi.org/10.1371/journal.pone.0126032 </w:t>
      </w:r>
    </w:p>
    <w:p w14:paraId="248B871D" w14:textId="77777777" w:rsidR="00827BE9" w:rsidRDefault="00827BE9" w:rsidP="00827BE9">
      <w:pPr>
        <w:jc w:val="both"/>
        <w:rPr>
          <w:szCs w:val="20"/>
        </w:rPr>
      </w:pPr>
    </w:p>
    <w:p w14:paraId="40BD4457" w14:textId="3ECB9E7A" w:rsidR="003B04B4" w:rsidRPr="00827BE9" w:rsidRDefault="003B04B4" w:rsidP="00827BE9">
      <w:pPr>
        <w:ind w:firstLine="720"/>
        <w:jc w:val="both"/>
        <w:rPr>
          <w:szCs w:val="20"/>
        </w:rPr>
      </w:pPr>
      <w:proofErr w:type="spellStart"/>
      <w:r w:rsidRPr="00827BE9">
        <w:rPr>
          <w:szCs w:val="20"/>
        </w:rPr>
        <w:t>Dhuey</w:t>
      </w:r>
      <w:proofErr w:type="spellEnd"/>
      <w:r w:rsidRPr="00827BE9">
        <w:rPr>
          <w:szCs w:val="20"/>
        </w:rPr>
        <w:t xml:space="preserve">, E., </w:t>
      </w:r>
      <w:proofErr w:type="spellStart"/>
      <w:r w:rsidRPr="00827BE9">
        <w:rPr>
          <w:szCs w:val="20"/>
        </w:rPr>
        <w:t>Figlio</w:t>
      </w:r>
      <w:proofErr w:type="spellEnd"/>
      <w:r w:rsidRPr="00827BE9">
        <w:rPr>
          <w:szCs w:val="20"/>
        </w:rPr>
        <w:t xml:space="preserve">, D., </w:t>
      </w:r>
      <w:proofErr w:type="spellStart"/>
      <w:r w:rsidRPr="00827BE9">
        <w:rPr>
          <w:szCs w:val="20"/>
        </w:rPr>
        <w:t>Karbownik</w:t>
      </w:r>
      <w:proofErr w:type="spellEnd"/>
      <w:r w:rsidRPr="00827BE9">
        <w:rPr>
          <w:szCs w:val="20"/>
        </w:rPr>
        <w:t>, K. and Roth, J. (2019), School Starting Age and Cognitive</w:t>
      </w:r>
      <w:r w:rsidR="00F003B5" w:rsidRPr="00827BE9">
        <w:rPr>
          <w:szCs w:val="20"/>
        </w:rPr>
        <w:t xml:space="preserve"> </w:t>
      </w:r>
      <w:r w:rsidRPr="00827BE9">
        <w:rPr>
          <w:szCs w:val="20"/>
        </w:rPr>
        <w:t>Development. Journal of Policy Analysis and Management., 38: 538-</w:t>
      </w:r>
    </w:p>
    <w:p w14:paraId="6E12639B" w14:textId="065DB42C" w:rsidR="00DF2FB1" w:rsidRPr="00827BE9" w:rsidRDefault="003B04B4" w:rsidP="00827BE9">
      <w:pPr>
        <w:jc w:val="both"/>
        <w:rPr>
          <w:szCs w:val="20"/>
        </w:rPr>
      </w:pPr>
      <w:r w:rsidRPr="00827BE9">
        <w:rPr>
          <w:szCs w:val="20"/>
        </w:rPr>
        <w:t xml:space="preserve">578. </w:t>
      </w:r>
      <w:hyperlink r:id="rId16" w:history="1">
        <w:r w:rsidRPr="00827BE9">
          <w:rPr>
            <w:rStyle w:val="Hyperlink"/>
            <w:szCs w:val="20"/>
          </w:rPr>
          <w:t>https://doi.org/10.1002/pam.22135</w:t>
        </w:r>
      </w:hyperlink>
      <w:r w:rsidRPr="00827BE9">
        <w:rPr>
          <w:szCs w:val="20"/>
        </w:rPr>
        <w:t xml:space="preserve"> </w:t>
      </w:r>
    </w:p>
    <w:p w14:paraId="7CFB05D9" w14:textId="77777777" w:rsidR="00F54227" w:rsidRPr="00F54227" w:rsidRDefault="00F54227" w:rsidP="00827BE9">
      <w:pPr>
        <w:jc w:val="both"/>
        <w:rPr>
          <w:szCs w:val="20"/>
        </w:rPr>
      </w:pPr>
    </w:p>
    <w:p w14:paraId="2BFC0D59" w14:textId="77777777" w:rsidR="00F54227" w:rsidRPr="00827BE9" w:rsidRDefault="00F54227" w:rsidP="00827BE9">
      <w:pPr>
        <w:ind w:firstLine="720"/>
        <w:jc w:val="both"/>
        <w:rPr>
          <w:szCs w:val="20"/>
        </w:rPr>
      </w:pPr>
      <w:r w:rsidRPr="00827BE9">
        <w:rPr>
          <w:szCs w:val="20"/>
        </w:rPr>
        <w:t xml:space="preserve">Leung, A., </w:t>
      </w:r>
      <w:proofErr w:type="spellStart"/>
      <w:r w:rsidRPr="00827BE9">
        <w:rPr>
          <w:szCs w:val="20"/>
        </w:rPr>
        <w:t>Tunkel</w:t>
      </w:r>
      <w:proofErr w:type="spellEnd"/>
      <w:r w:rsidRPr="00827BE9">
        <w:rPr>
          <w:szCs w:val="20"/>
        </w:rPr>
        <w:t>, A., &amp; Yurovsky, D. (2021). Parents Fine-Tune Their Speech to</w:t>
      </w:r>
    </w:p>
    <w:p w14:paraId="7F98E4E6" w14:textId="5ECF81B1" w:rsidR="00F54227" w:rsidRPr="00827BE9" w:rsidRDefault="00F54227" w:rsidP="00827BE9">
      <w:pPr>
        <w:jc w:val="both"/>
        <w:rPr>
          <w:szCs w:val="20"/>
        </w:rPr>
      </w:pPr>
      <w:r w:rsidRPr="00827BE9">
        <w:rPr>
          <w:szCs w:val="20"/>
        </w:rPr>
        <w:t>Children’s Vocabulary Knowledge. Psychological Science, 32(7), 975–984.</w:t>
      </w:r>
    </w:p>
    <w:p w14:paraId="68828705" w14:textId="5A904950" w:rsidR="00F54227" w:rsidRPr="00827BE9" w:rsidRDefault="00F54227" w:rsidP="00827BE9">
      <w:pPr>
        <w:jc w:val="both"/>
        <w:rPr>
          <w:szCs w:val="20"/>
        </w:rPr>
      </w:pPr>
      <w:r w:rsidRPr="00827BE9">
        <w:rPr>
          <w:szCs w:val="20"/>
        </w:rPr>
        <w:t xml:space="preserve"> </w:t>
      </w:r>
      <w:hyperlink r:id="rId17" w:history="1">
        <w:r w:rsidRPr="00827BE9">
          <w:rPr>
            <w:rStyle w:val="Hyperlink"/>
            <w:szCs w:val="20"/>
          </w:rPr>
          <w:t>https://doi.org/10.1177/0956797621993104</w:t>
        </w:r>
      </w:hyperlink>
    </w:p>
    <w:p w14:paraId="1F5D600C" w14:textId="77777777" w:rsidR="00F54227" w:rsidRPr="00F54227" w:rsidRDefault="00F54227" w:rsidP="00827BE9">
      <w:pPr>
        <w:jc w:val="both"/>
        <w:rPr>
          <w:szCs w:val="20"/>
        </w:rPr>
      </w:pPr>
    </w:p>
    <w:p w14:paraId="463446F7" w14:textId="77777777" w:rsidR="00F54227" w:rsidRPr="00827BE9" w:rsidRDefault="00F54227" w:rsidP="00827BE9">
      <w:pPr>
        <w:ind w:firstLine="720"/>
        <w:jc w:val="both"/>
        <w:rPr>
          <w:szCs w:val="20"/>
        </w:rPr>
      </w:pPr>
      <w:r w:rsidRPr="00827BE9">
        <w:rPr>
          <w:szCs w:val="20"/>
        </w:rPr>
        <w:t xml:space="preserve">Walsh K., McCormack, C, A, Webster, R., Pinto, A., Lee, S., Feng, T., </w:t>
      </w:r>
      <w:proofErr w:type="spellStart"/>
      <w:r w:rsidRPr="00827BE9">
        <w:rPr>
          <w:szCs w:val="20"/>
        </w:rPr>
        <w:t>Krakovsky</w:t>
      </w:r>
      <w:proofErr w:type="spellEnd"/>
      <w:r w:rsidRPr="00827BE9">
        <w:rPr>
          <w:szCs w:val="20"/>
        </w:rPr>
        <w:t>,</w:t>
      </w:r>
    </w:p>
    <w:p w14:paraId="5E9354DC" w14:textId="77777777" w:rsidR="00F54227" w:rsidRPr="00827BE9" w:rsidRDefault="00F54227" w:rsidP="00827BE9">
      <w:pPr>
        <w:jc w:val="both"/>
        <w:rPr>
          <w:szCs w:val="20"/>
        </w:rPr>
      </w:pPr>
      <w:r w:rsidRPr="00827BE9">
        <w:rPr>
          <w:szCs w:val="20"/>
        </w:rPr>
        <w:t xml:space="preserve">H.S., O’Grady, S.M., </w:t>
      </w:r>
      <w:proofErr w:type="spellStart"/>
      <w:r w:rsidRPr="00827BE9">
        <w:rPr>
          <w:szCs w:val="20"/>
        </w:rPr>
        <w:t>Tycko</w:t>
      </w:r>
      <w:proofErr w:type="spellEnd"/>
      <w:r w:rsidRPr="00827BE9">
        <w:rPr>
          <w:szCs w:val="20"/>
        </w:rPr>
        <w:t>, B., Champagne, F.A., Werner, E.A., Liu, G., &amp; Monk,</w:t>
      </w:r>
    </w:p>
    <w:p w14:paraId="552B61AC" w14:textId="77777777" w:rsidR="00F54227" w:rsidRPr="00827BE9" w:rsidRDefault="00F54227" w:rsidP="00827BE9">
      <w:pPr>
        <w:jc w:val="both"/>
        <w:rPr>
          <w:szCs w:val="20"/>
        </w:rPr>
      </w:pPr>
      <w:r w:rsidRPr="00827BE9">
        <w:rPr>
          <w:szCs w:val="20"/>
        </w:rPr>
        <w:t>C. (2019). Maternal prenatal stress phenotypes associate with fetal neurodevelopment</w:t>
      </w:r>
    </w:p>
    <w:p w14:paraId="7C4EF6F2" w14:textId="77777777" w:rsidR="00F54227" w:rsidRPr="00827BE9" w:rsidRDefault="00F54227" w:rsidP="00827BE9">
      <w:pPr>
        <w:jc w:val="both"/>
        <w:rPr>
          <w:szCs w:val="20"/>
        </w:rPr>
      </w:pPr>
      <w:r w:rsidRPr="00827BE9">
        <w:rPr>
          <w:szCs w:val="20"/>
        </w:rPr>
        <w:t>and birth outcomes, Proceedings of the National Academy of Sciences</w:t>
      </w:r>
    </w:p>
    <w:p w14:paraId="4BD035D5" w14:textId="035A0DE9" w:rsidR="00F54227" w:rsidRPr="00827BE9" w:rsidRDefault="00F54227" w:rsidP="00827BE9">
      <w:pPr>
        <w:jc w:val="both"/>
        <w:rPr>
          <w:szCs w:val="20"/>
        </w:rPr>
      </w:pPr>
      <w:r w:rsidRPr="00827BE9">
        <w:rPr>
          <w:szCs w:val="20"/>
        </w:rPr>
        <w:t xml:space="preserve">116 (48) 23996-24005; </w:t>
      </w:r>
      <w:hyperlink r:id="rId18" w:history="1">
        <w:r w:rsidRPr="00827BE9">
          <w:rPr>
            <w:rStyle w:val="Hyperlink"/>
            <w:szCs w:val="20"/>
          </w:rPr>
          <w:t>https://doi.org/10.1073/pnas.1905890116</w:t>
        </w:r>
      </w:hyperlink>
    </w:p>
    <w:p w14:paraId="7387DBB5" w14:textId="77777777" w:rsidR="00C36F03" w:rsidRPr="004866BD" w:rsidRDefault="00C36F03" w:rsidP="00827BE9">
      <w:pPr>
        <w:spacing w:line="276" w:lineRule="auto"/>
        <w:jc w:val="both"/>
        <w:rPr>
          <w:szCs w:val="20"/>
        </w:rPr>
      </w:pPr>
    </w:p>
    <w:p w14:paraId="3E049987" w14:textId="77777777" w:rsidR="00C36F03" w:rsidRPr="004866BD" w:rsidRDefault="00420AE7">
      <w:pPr>
        <w:pStyle w:val="Heading1"/>
        <w:numPr>
          <w:ilvl w:val="0"/>
          <w:numId w:val="1"/>
        </w:numPr>
        <w:spacing w:line="276" w:lineRule="auto"/>
        <w:rPr>
          <w:szCs w:val="20"/>
        </w:rPr>
      </w:pPr>
      <w:r w:rsidRPr="004866BD">
        <w:rPr>
          <w:szCs w:val="20"/>
        </w:rPr>
        <w:lastRenderedPageBreak/>
        <w:t>Teaching methodology</w:t>
      </w:r>
    </w:p>
    <w:p w14:paraId="5182B1F9" w14:textId="5E8AB9E1" w:rsidR="00C36F03" w:rsidRPr="004866BD" w:rsidRDefault="00996473">
      <w:pPr>
        <w:spacing w:line="276" w:lineRule="auto"/>
        <w:rPr>
          <w:szCs w:val="20"/>
        </w:rPr>
      </w:pPr>
      <w:r w:rsidRPr="004866BD">
        <w:rPr>
          <w:szCs w:val="20"/>
        </w:rPr>
        <w:t xml:space="preserve">Each session consists of an interactive lecture, in which the instructor presents the topic and discusses with the </w:t>
      </w:r>
      <w:r w:rsidR="002A32ED" w:rsidRPr="004866BD">
        <w:rPr>
          <w:szCs w:val="20"/>
        </w:rPr>
        <w:t>student’s</w:t>
      </w:r>
      <w:r w:rsidRPr="004866BD">
        <w:rPr>
          <w:szCs w:val="20"/>
        </w:rPr>
        <w:t xml:space="preserve"> research findings related with that topic. Classes contain both lecture-like parts and more discussion focused parts. Videos of children and babies that exemplify phenomena discussed in class may be played during the </w:t>
      </w:r>
      <w:r w:rsidR="002A32ED" w:rsidRPr="004866BD">
        <w:rPr>
          <w:szCs w:val="20"/>
        </w:rPr>
        <w:t xml:space="preserve">lecture. </w:t>
      </w:r>
    </w:p>
    <w:p w14:paraId="1DF286CF" w14:textId="77777777" w:rsidR="00C36F03" w:rsidRPr="004866BD" w:rsidRDefault="00420AE7">
      <w:pPr>
        <w:pStyle w:val="Heading1"/>
        <w:numPr>
          <w:ilvl w:val="0"/>
          <w:numId w:val="1"/>
        </w:numPr>
        <w:spacing w:line="276" w:lineRule="auto"/>
        <w:rPr>
          <w:szCs w:val="20"/>
        </w:rPr>
      </w:pPr>
      <w:r w:rsidRPr="004866BD">
        <w:rPr>
          <w:szCs w:val="20"/>
        </w:rPr>
        <w:t>Course Schedule</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7987"/>
      </w:tblGrid>
      <w:tr w:rsidR="00C36F03" w:rsidRPr="004866BD" w14:paraId="6775CA0E" w14:textId="77777777">
        <w:tc>
          <w:tcPr>
            <w:tcW w:w="1363" w:type="dxa"/>
            <w:shd w:val="clear" w:color="auto" w:fill="D9D9D9"/>
          </w:tcPr>
          <w:p w14:paraId="7C2A7582" w14:textId="77777777" w:rsidR="00C36F03" w:rsidRPr="004866BD" w:rsidRDefault="00420AE7">
            <w:pPr>
              <w:keepNext/>
              <w:keepLines/>
              <w:spacing w:line="276" w:lineRule="auto"/>
              <w:rPr>
                <w:b/>
                <w:szCs w:val="20"/>
              </w:rPr>
            </w:pPr>
            <w:r w:rsidRPr="004866BD">
              <w:rPr>
                <w:b/>
                <w:szCs w:val="20"/>
              </w:rPr>
              <w:t>Date</w:t>
            </w:r>
          </w:p>
        </w:tc>
        <w:tc>
          <w:tcPr>
            <w:tcW w:w="7987" w:type="dxa"/>
            <w:shd w:val="clear" w:color="auto" w:fill="D9D9D9"/>
          </w:tcPr>
          <w:p w14:paraId="03EAF2EB" w14:textId="77777777" w:rsidR="00C36F03" w:rsidRPr="004866BD" w:rsidRDefault="00420AE7">
            <w:pPr>
              <w:keepNext/>
              <w:keepLines/>
              <w:spacing w:line="276" w:lineRule="auto"/>
              <w:rPr>
                <w:b/>
                <w:szCs w:val="20"/>
              </w:rPr>
            </w:pPr>
            <w:r w:rsidRPr="004866BD">
              <w:rPr>
                <w:b/>
                <w:szCs w:val="20"/>
              </w:rPr>
              <w:t>Class Agenda</w:t>
            </w:r>
          </w:p>
        </w:tc>
      </w:tr>
      <w:tr w:rsidR="00C36F03" w:rsidRPr="004866BD" w14:paraId="48560B32" w14:textId="77777777">
        <w:tc>
          <w:tcPr>
            <w:tcW w:w="1363" w:type="dxa"/>
          </w:tcPr>
          <w:p w14:paraId="0509C383" w14:textId="77777777" w:rsidR="00C36F03" w:rsidRPr="004866BD" w:rsidRDefault="00420AE7">
            <w:pPr>
              <w:keepLines/>
              <w:spacing w:line="276" w:lineRule="auto"/>
              <w:rPr>
                <w:szCs w:val="20"/>
              </w:rPr>
            </w:pPr>
            <w:r w:rsidRPr="004866BD">
              <w:rPr>
                <w:szCs w:val="20"/>
              </w:rPr>
              <w:t>Session 1</w:t>
            </w:r>
          </w:p>
          <w:p w14:paraId="409C99D9" w14:textId="77777777" w:rsidR="00D61F3D" w:rsidRPr="004866BD" w:rsidRDefault="00D61F3D">
            <w:pPr>
              <w:keepLines/>
              <w:spacing w:line="276" w:lineRule="auto"/>
              <w:rPr>
                <w:szCs w:val="20"/>
              </w:rPr>
            </w:pPr>
          </w:p>
          <w:p w14:paraId="1C34A250" w14:textId="77777777" w:rsidR="008D594C" w:rsidRPr="004866BD" w:rsidRDefault="00E860E8">
            <w:pPr>
              <w:keepLines/>
              <w:spacing w:line="276" w:lineRule="auto"/>
              <w:rPr>
                <w:szCs w:val="20"/>
              </w:rPr>
            </w:pPr>
            <w:r w:rsidRPr="004866BD">
              <w:rPr>
                <w:szCs w:val="20"/>
              </w:rPr>
              <w:t>September 5</w:t>
            </w:r>
          </w:p>
          <w:p w14:paraId="2CD56D21" w14:textId="3C2B853E" w:rsidR="00145E43" w:rsidRPr="004866BD" w:rsidRDefault="00145E43">
            <w:pPr>
              <w:keepLines/>
              <w:spacing w:line="276" w:lineRule="auto"/>
              <w:rPr>
                <w:szCs w:val="20"/>
              </w:rPr>
            </w:pPr>
          </w:p>
        </w:tc>
        <w:tc>
          <w:tcPr>
            <w:tcW w:w="7987" w:type="dxa"/>
          </w:tcPr>
          <w:p w14:paraId="12C85000" w14:textId="67C06152" w:rsidR="00C36F03" w:rsidRPr="004866BD" w:rsidRDefault="00420AE7">
            <w:pPr>
              <w:keepLines/>
              <w:spacing w:line="276" w:lineRule="auto"/>
              <w:rPr>
                <w:szCs w:val="20"/>
              </w:rPr>
            </w:pPr>
            <w:r w:rsidRPr="004866BD">
              <w:rPr>
                <w:b/>
                <w:szCs w:val="20"/>
              </w:rPr>
              <w:t>Topic:</w:t>
            </w:r>
            <w:r w:rsidRPr="004866BD">
              <w:rPr>
                <w:szCs w:val="20"/>
              </w:rPr>
              <w:t xml:space="preserve"> </w:t>
            </w:r>
            <w:r w:rsidR="0050751F" w:rsidRPr="004866BD">
              <w:rPr>
                <w:szCs w:val="20"/>
              </w:rPr>
              <w:t>Introduction to Developmental Psychology and Course Overview</w:t>
            </w:r>
          </w:p>
          <w:p w14:paraId="29B1CEA4" w14:textId="32A097B3" w:rsidR="00C36F03" w:rsidRPr="00BB3B5F" w:rsidRDefault="00420AE7">
            <w:pPr>
              <w:keepLines/>
              <w:spacing w:line="276" w:lineRule="auto"/>
              <w:rPr>
                <w:szCs w:val="20"/>
                <w:lang w:val="en-CZ"/>
              </w:rPr>
            </w:pPr>
            <w:r w:rsidRPr="004866BD">
              <w:rPr>
                <w:b/>
                <w:szCs w:val="20"/>
              </w:rPr>
              <w:t>Description:</w:t>
            </w:r>
            <w:r w:rsidRPr="004866BD">
              <w:rPr>
                <w:szCs w:val="20"/>
              </w:rPr>
              <w:t xml:space="preserve"> </w:t>
            </w:r>
            <w:r w:rsidR="00A46118" w:rsidRPr="004866BD">
              <w:rPr>
                <w:szCs w:val="20"/>
                <w:lang w:val="en-CZ"/>
              </w:rPr>
              <w:t>What is developmental psychology? Key principals and themes, history of the field of study and where we are today</w:t>
            </w:r>
            <w:r w:rsidR="00003D60" w:rsidRPr="004866BD">
              <w:rPr>
                <w:szCs w:val="20"/>
                <w:lang w:val="en-CZ"/>
              </w:rPr>
              <w:t>.</w:t>
            </w:r>
            <w:r w:rsidR="00A46118" w:rsidRPr="004866BD">
              <w:rPr>
                <w:szCs w:val="20"/>
                <w:lang w:val="en-CZ"/>
              </w:rPr>
              <w:t xml:space="preserve"> </w:t>
            </w:r>
          </w:p>
          <w:p w14:paraId="31DA54FC" w14:textId="77777777" w:rsidR="003E5AB5" w:rsidRDefault="00420AE7" w:rsidP="00B36A67">
            <w:pPr>
              <w:keepLines/>
              <w:spacing w:line="276" w:lineRule="auto"/>
              <w:rPr>
                <w:szCs w:val="20"/>
              </w:rPr>
            </w:pPr>
            <w:r w:rsidRPr="004866BD">
              <w:rPr>
                <w:b/>
                <w:szCs w:val="20"/>
              </w:rPr>
              <w:t>Reading:</w:t>
            </w:r>
            <w:r w:rsidRPr="004866BD">
              <w:rPr>
                <w:szCs w:val="20"/>
              </w:rPr>
              <w:t xml:space="preserve"> </w:t>
            </w:r>
          </w:p>
          <w:p w14:paraId="38B9BB5F" w14:textId="62780811" w:rsidR="00C36F03" w:rsidRPr="004866BD" w:rsidRDefault="00420AE7" w:rsidP="00B36A67">
            <w:pPr>
              <w:keepLines/>
              <w:spacing w:line="276" w:lineRule="auto"/>
              <w:rPr>
                <w:b/>
                <w:szCs w:val="20"/>
              </w:rPr>
            </w:pPr>
            <w:r w:rsidRPr="004866BD">
              <w:rPr>
                <w:b/>
                <w:szCs w:val="20"/>
              </w:rPr>
              <w:t>Assignments/deadlines:</w:t>
            </w:r>
            <w:r w:rsidRPr="004866BD">
              <w:rPr>
                <w:szCs w:val="20"/>
              </w:rPr>
              <w:t xml:space="preserve"> </w:t>
            </w:r>
            <w:r w:rsidR="0050751F" w:rsidRPr="004866BD">
              <w:rPr>
                <w:szCs w:val="20"/>
              </w:rPr>
              <w:t>NA</w:t>
            </w:r>
          </w:p>
        </w:tc>
      </w:tr>
      <w:tr w:rsidR="00C36F03" w:rsidRPr="004866BD" w14:paraId="20A73A16" w14:textId="77777777">
        <w:tc>
          <w:tcPr>
            <w:tcW w:w="1363" w:type="dxa"/>
          </w:tcPr>
          <w:p w14:paraId="56E8764D" w14:textId="77777777" w:rsidR="00C36F03" w:rsidRPr="004866BD" w:rsidRDefault="00420AE7">
            <w:pPr>
              <w:keepLines/>
              <w:spacing w:line="276" w:lineRule="auto"/>
              <w:rPr>
                <w:szCs w:val="20"/>
              </w:rPr>
            </w:pPr>
            <w:r w:rsidRPr="004866BD">
              <w:rPr>
                <w:szCs w:val="20"/>
              </w:rPr>
              <w:t>Session 2</w:t>
            </w:r>
          </w:p>
          <w:p w14:paraId="76BBA179" w14:textId="77777777" w:rsidR="00E860E8" w:rsidRPr="004866BD" w:rsidRDefault="00E860E8">
            <w:pPr>
              <w:keepLines/>
              <w:spacing w:line="276" w:lineRule="auto"/>
              <w:rPr>
                <w:szCs w:val="20"/>
              </w:rPr>
            </w:pPr>
          </w:p>
          <w:p w14:paraId="5CE304D3" w14:textId="77777777" w:rsidR="00E860E8" w:rsidRPr="004866BD" w:rsidRDefault="00E860E8">
            <w:pPr>
              <w:keepLines/>
              <w:spacing w:line="276" w:lineRule="auto"/>
              <w:rPr>
                <w:szCs w:val="20"/>
              </w:rPr>
            </w:pPr>
            <w:r w:rsidRPr="004866BD">
              <w:rPr>
                <w:szCs w:val="20"/>
              </w:rPr>
              <w:t>September 12</w:t>
            </w:r>
          </w:p>
          <w:p w14:paraId="27F85548" w14:textId="49D21B1F" w:rsidR="00145E43" w:rsidRPr="004866BD" w:rsidRDefault="00145E43">
            <w:pPr>
              <w:keepLines/>
              <w:spacing w:line="276" w:lineRule="auto"/>
              <w:rPr>
                <w:szCs w:val="20"/>
              </w:rPr>
            </w:pPr>
          </w:p>
        </w:tc>
        <w:tc>
          <w:tcPr>
            <w:tcW w:w="7987" w:type="dxa"/>
          </w:tcPr>
          <w:p w14:paraId="7CEC7602" w14:textId="0B20E715" w:rsidR="00C36F03" w:rsidRPr="004866BD" w:rsidRDefault="00420AE7">
            <w:pPr>
              <w:keepLines/>
              <w:spacing w:line="276" w:lineRule="auto"/>
              <w:rPr>
                <w:szCs w:val="20"/>
              </w:rPr>
            </w:pPr>
            <w:r w:rsidRPr="004866BD">
              <w:rPr>
                <w:b/>
                <w:szCs w:val="20"/>
              </w:rPr>
              <w:t>Topic:</w:t>
            </w:r>
            <w:r w:rsidRPr="004866BD">
              <w:rPr>
                <w:szCs w:val="20"/>
              </w:rPr>
              <w:t xml:space="preserve"> </w:t>
            </w:r>
            <w:r w:rsidR="00043C3D" w:rsidRPr="004866BD">
              <w:rPr>
                <w:szCs w:val="20"/>
              </w:rPr>
              <w:t xml:space="preserve">Theories of Development </w:t>
            </w:r>
          </w:p>
          <w:p w14:paraId="1678162D" w14:textId="00B8AE2E" w:rsidR="00C36F03" w:rsidRPr="00BB3B5F" w:rsidRDefault="00420AE7">
            <w:pPr>
              <w:keepLines/>
              <w:spacing w:line="276" w:lineRule="auto"/>
              <w:rPr>
                <w:szCs w:val="20"/>
                <w:lang w:val="en-CZ"/>
              </w:rPr>
            </w:pPr>
            <w:r w:rsidRPr="004866BD">
              <w:rPr>
                <w:b/>
                <w:szCs w:val="20"/>
              </w:rPr>
              <w:t>Description:</w:t>
            </w:r>
            <w:r w:rsidRPr="004866BD">
              <w:rPr>
                <w:szCs w:val="20"/>
              </w:rPr>
              <w:t xml:space="preserve"> </w:t>
            </w:r>
            <w:r w:rsidR="002C0E34" w:rsidRPr="004866BD">
              <w:rPr>
                <w:szCs w:val="20"/>
                <w:lang w:val="en-CZ"/>
              </w:rPr>
              <w:t xml:space="preserve">Overview of a selection of theories and perspectives on human development. </w:t>
            </w:r>
          </w:p>
          <w:p w14:paraId="17F781F5" w14:textId="2C4962B1" w:rsidR="00C36F03" w:rsidRPr="004866BD" w:rsidRDefault="00420AE7">
            <w:pPr>
              <w:keepLines/>
              <w:spacing w:line="276" w:lineRule="auto"/>
              <w:rPr>
                <w:szCs w:val="20"/>
              </w:rPr>
            </w:pPr>
            <w:r w:rsidRPr="004866BD">
              <w:rPr>
                <w:b/>
                <w:szCs w:val="20"/>
              </w:rPr>
              <w:t>Reading:</w:t>
            </w:r>
            <w:r w:rsidRPr="004866BD">
              <w:rPr>
                <w:szCs w:val="20"/>
              </w:rPr>
              <w:t xml:space="preserve"> </w:t>
            </w:r>
            <w:proofErr w:type="spellStart"/>
            <w:r w:rsidR="00B36A67" w:rsidRPr="00CA4D73">
              <w:t>Baltes</w:t>
            </w:r>
            <w:proofErr w:type="spellEnd"/>
            <w:r w:rsidR="00B36A67" w:rsidRPr="00CA4D73">
              <w:t xml:space="preserve">, </w:t>
            </w:r>
            <w:r w:rsidR="00B36A67">
              <w:t>P.,</w:t>
            </w:r>
            <w:r w:rsidR="00B36A67" w:rsidRPr="00CA4D73">
              <w:t xml:space="preserve"> </w:t>
            </w:r>
            <w:proofErr w:type="spellStart"/>
            <w:r w:rsidR="00B36A67" w:rsidRPr="00CA4D73">
              <w:t>Lindenberger</w:t>
            </w:r>
            <w:proofErr w:type="spellEnd"/>
            <w:r w:rsidR="00B36A67" w:rsidRPr="00CA4D73">
              <w:t>, U</w:t>
            </w:r>
            <w:r w:rsidR="00B36A67">
              <w:t>.</w:t>
            </w:r>
            <w:r w:rsidR="00B36A67" w:rsidRPr="00CA4D73">
              <w:t xml:space="preserve"> &amp; Staudinger, U. (2006)</w:t>
            </w:r>
          </w:p>
          <w:p w14:paraId="0D416408" w14:textId="0D2C8894" w:rsidR="00C36F03" w:rsidRPr="004866BD" w:rsidRDefault="00420AE7">
            <w:pPr>
              <w:keepLines/>
              <w:spacing w:line="276" w:lineRule="auto"/>
              <w:rPr>
                <w:b/>
                <w:szCs w:val="20"/>
              </w:rPr>
            </w:pPr>
            <w:r w:rsidRPr="004866BD">
              <w:rPr>
                <w:b/>
                <w:szCs w:val="20"/>
              </w:rPr>
              <w:t>Assignments/deadlines:</w:t>
            </w:r>
            <w:r w:rsidRPr="004866BD">
              <w:rPr>
                <w:szCs w:val="20"/>
              </w:rPr>
              <w:t xml:space="preserve"> </w:t>
            </w:r>
            <w:r w:rsidR="00857175">
              <w:rPr>
                <w:szCs w:val="20"/>
              </w:rPr>
              <w:t>NA</w:t>
            </w:r>
          </w:p>
        </w:tc>
      </w:tr>
      <w:tr w:rsidR="00C36F03" w:rsidRPr="004866BD" w14:paraId="3C2E5B33" w14:textId="77777777">
        <w:tc>
          <w:tcPr>
            <w:tcW w:w="1363" w:type="dxa"/>
          </w:tcPr>
          <w:p w14:paraId="406BA14B" w14:textId="77777777" w:rsidR="00C36F03" w:rsidRPr="004866BD" w:rsidRDefault="00420AE7">
            <w:pPr>
              <w:keepLines/>
              <w:spacing w:line="276" w:lineRule="auto"/>
              <w:rPr>
                <w:szCs w:val="20"/>
              </w:rPr>
            </w:pPr>
            <w:r w:rsidRPr="004866BD">
              <w:rPr>
                <w:szCs w:val="20"/>
              </w:rPr>
              <w:t>Session 3</w:t>
            </w:r>
          </w:p>
          <w:p w14:paraId="2E23327A" w14:textId="77777777" w:rsidR="00E860E8" w:rsidRPr="004866BD" w:rsidRDefault="00E860E8">
            <w:pPr>
              <w:keepLines/>
              <w:spacing w:line="276" w:lineRule="auto"/>
              <w:rPr>
                <w:szCs w:val="20"/>
              </w:rPr>
            </w:pPr>
          </w:p>
          <w:p w14:paraId="4A6C13CA" w14:textId="4A737FB3" w:rsidR="00857175" w:rsidRPr="004866BD" w:rsidRDefault="00E860E8">
            <w:pPr>
              <w:keepLines/>
              <w:spacing w:line="276" w:lineRule="auto"/>
              <w:rPr>
                <w:szCs w:val="20"/>
              </w:rPr>
            </w:pPr>
            <w:r w:rsidRPr="004866BD">
              <w:rPr>
                <w:szCs w:val="20"/>
              </w:rPr>
              <w:t>September 19</w:t>
            </w:r>
          </w:p>
        </w:tc>
        <w:tc>
          <w:tcPr>
            <w:tcW w:w="7987" w:type="dxa"/>
          </w:tcPr>
          <w:p w14:paraId="2F401642" w14:textId="5086926C" w:rsidR="00C36F03" w:rsidRPr="004866BD" w:rsidRDefault="00420AE7">
            <w:pPr>
              <w:keepLines/>
              <w:spacing w:line="276" w:lineRule="auto"/>
              <w:rPr>
                <w:szCs w:val="20"/>
              </w:rPr>
            </w:pPr>
            <w:r w:rsidRPr="004866BD">
              <w:rPr>
                <w:b/>
                <w:szCs w:val="20"/>
              </w:rPr>
              <w:t>Topic:</w:t>
            </w:r>
            <w:r w:rsidRPr="004866BD">
              <w:rPr>
                <w:szCs w:val="20"/>
              </w:rPr>
              <w:t xml:space="preserve"> </w:t>
            </w:r>
            <w:r w:rsidR="00043C3D" w:rsidRPr="004866BD">
              <w:rPr>
                <w:szCs w:val="20"/>
              </w:rPr>
              <w:t>Research Methods</w:t>
            </w:r>
          </w:p>
          <w:p w14:paraId="48A2AEB4" w14:textId="5B70997A" w:rsidR="00C36F03" w:rsidRPr="00BB3B5F" w:rsidRDefault="00420AE7">
            <w:pPr>
              <w:keepLines/>
              <w:spacing w:line="276" w:lineRule="auto"/>
              <w:rPr>
                <w:szCs w:val="20"/>
                <w:lang w:val="en-CZ"/>
              </w:rPr>
            </w:pPr>
            <w:r w:rsidRPr="004866BD">
              <w:rPr>
                <w:b/>
                <w:szCs w:val="20"/>
              </w:rPr>
              <w:t>Description:</w:t>
            </w:r>
            <w:r w:rsidRPr="004866BD">
              <w:rPr>
                <w:szCs w:val="20"/>
              </w:rPr>
              <w:t xml:space="preserve"> </w:t>
            </w:r>
            <w:r w:rsidR="00FF418E" w:rsidRPr="004866BD">
              <w:rPr>
                <w:szCs w:val="20"/>
                <w:lang w:val="en-CZ"/>
              </w:rPr>
              <w:t xml:space="preserve">Methods and ethical considerations in the research of children. </w:t>
            </w:r>
          </w:p>
          <w:p w14:paraId="2415093B" w14:textId="561ED7A0" w:rsidR="00C36F03" w:rsidRPr="004866BD" w:rsidRDefault="00420AE7">
            <w:pPr>
              <w:keepLines/>
              <w:spacing w:line="276" w:lineRule="auto"/>
              <w:rPr>
                <w:szCs w:val="20"/>
              </w:rPr>
            </w:pPr>
            <w:r w:rsidRPr="004866BD">
              <w:rPr>
                <w:b/>
                <w:szCs w:val="20"/>
              </w:rPr>
              <w:t>Reading:</w:t>
            </w:r>
            <w:r w:rsidRPr="004866BD">
              <w:rPr>
                <w:szCs w:val="20"/>
              </w:rPr>
              <w:t xml:space="preserve"> </w:t>
            </w:r>
            <w:r w:rsidR="00857175" w:rsidRPr="003D285A">
              <w:rPr>
                <w:lang w:val="en-CZ"/>
              </w:rPr>
              <w:t>Nielsen, M., Haun, D., Ka</w:t>
            </w:r>
            <w:r w:rsidR="00857175" w:rsidRPr="003D285A">
              <w:rPr>
                <w:rFonts w:ascii="Arial" w:hAnsi="Arial" w:cs="Arial"/>
                <w:lang w:val="en-CZ"/>
              </w:rPr>
              <w:t>̈</w:t>
            </w:r>
            <w:r w:rsidR="00857175" w:rsidRPr="003D285A">
              <w:rPr>
                <w:lang w:val="en-CZ"/>
              </w:rPr>
              <w:t>rtner, J., Legare, C.H. (2017)</w:t>
            </w:r>
          </w:p>
          <w:p w14:paraId="560FEE1B" w14:textId="56D6C68E" w:rsidR="00C36F03" w:rsidRPr="004866BD" w:rsidRDefault="00420AE7">
            <w:pPr>
              <w:keepLines/>
              <w:spacing w:line="276" w:lineRule="auto"/>
              <w:rPr>
                <w:b/>
                <w:szCs w:val="20"/>
              </w:rPr>
            </w:pPr>
            <w:r w:rsidRPr="004866BD">
              <w:rPr>
                <w:b/>
                <w:szCs w:val="20"/>
              </w:rPr>
              <w:t>Assignments/deadlines:</w:t>
            </w:r>
            <w:r w:rsidRPr="004866BD">
              <w:rPr>
                <w:szCs w:val="20"/>
              </w:rPr>
              <w:t xml:space="preserve"> </w:t>
            </w:r>
            <w:r w:rsidR="00857175">
              <w:rPr>
                <w:szCs w:val="20"/>
              </w:rPr>
              <w:t>NA</w:t>
            </w:r>
          </w:p>
        </w:tc>
      </w:tr>
      <w:tr w:rsidR="00C36F03" w:rsidRPr="004866BD" w14:paraId="39953A67" w14:textId="77777777">
        <w:tc>
          <w:tcPr>
            <w:tcW w:w="1363" w:type="dxa"/>
          </w:tcPr>
          <w:p w14:paraId="67838923" w14:textId="77777777" w:rsidR="00C36F03" w:rsidRPr="004866BD" w:rsidRDefault="00420AE7">
            <w:pPr>
              <w:keepLines/>
              <w:spacing w:line="276" w:lineRule="auto"/>
              <w:rPr>
                <w:szCs w:val="20"/>
              </w:rPr>
            </w:pPr>
            <w:r w:rsidRPr="004866BD">
              <w:rPr>
                <w:szCs w:val="20"/>
              </w:rPr>
              <w:t>Session 4</w:t>
            </w:r>
          </w:p>
          <w:p w14:paraId="3B1A91F7" w14:textId="77777777" w:rsidR="00E860E8" w:rsidRPr="004866BD" w:rsidRDefault="00E860E8">
            <w:pPr>
              <w:keepLines/>
              <w:spacing w:line="276" w:lineRule="auto"/>
              <w:rPr>
                <w:szCs w:val="20"/>
              </w:rPr>
            </w:pPr>
          </w:p>
          <w:p w14:paraId="555F71CE" w14:textId="77777777" w:rsidR="00E860E8" w:rsidRPr="004866BD" w:rsidRDefault="00E860E8">
            <w:pPr>
              <w:keepLines/>
              <w:spacing w:line="276" w:lineRule="auto"/>
              <w:rPr>
                <w:szCs w:val="20"/>
              </w:rPr>
            </w:pPr>
            <w:r w:rsidRPr="004866BD">
              <w:rPr>
                <w:szCs w:val="20"/>
              </w:rPr>
              <w:t xml:space="preserve">September </w:t>
            </w:r>
            <w:r w:rsidR="00145E43" w:rsidRPr="004866BD">
              <w:rPr>
                <w:szCs w:val="20"/>
              </w:rPr>
              <w:t>26</w:t>
            </w:r>
          </w:p>
          <w:p w14:paraId="596D81C0" w14:textId="7585EEEA" w:rsidR="00145E43" w:rsidRPr="004866BD" w:rsidRDefault="00145E43">
            <w:pPr>
              <w:keepLines/>
              <w:spacing w:line="276" w:lineRule="auto"/>
              <w:rPr>
                <w:szCs w:val="20"/>
              </w:rPr>
            </w:pPr>
          </w:p>
        </w:tc>
        <w:tc>
          <w:tcPr>
            <w:tcW w:w="7987" w:type="dxa"/>
          </w:tcPr>
          <w:p w14:paraId="22C96F95" w14:textId="77777777" w:rsidR="00CA7793" w:rsidRPr="004866BD" w:rsidRDefault="00420AE7" w:rsidP="00CA7793">
            <w:pPr>
              <w:keepLines/>
              <w:spacing w:line="276" w:lineRule="auto"/>
              <w:rPr>
                <w:szCs w:val="20"/>
                <w:lang w:val="en-CZ"/>
              </w:rPr>
            </w:pPr>
            <w:r w:rsidRPr="004866BD">
              <w:rPr>
                <w:b/>
                <w:szCs w:val="20"/>
              </w:rPr>
              <w:t>Topic:</w:t>
            </w:r>
            <w:r w:rsidRPr="004866BD">
              <w:rPr>
                <w:szCs w:val="20"/>
              </w:rPr>
              <w:t xml:space="preserve"> </w:t>
            </w:r>
            <w:r w:rsidR="00043C3D" w:rsidRPr="004866BD">
              <w:rPr>
                <w:szCs w:val="20"/>
              </w:rPr>
              <w:t xml:space="preserve">Biological Foundations I: </w:t>
            </w:r>
            <w:r w:rsidR="00CA7793" w:rsidRPr="004866BD">
              <w:rPr>
                <w:szCs w:val="20"/>
                <w:lang w:val="en-GB"/>
              </w:rPr>
              <w:t>Physical development, motor growth</w:t>
            </w:r>
          </w:p>
          <w:p w14:paraId="591794DD" w14:textId="4F39B97C" w:rsidR="00C36F03" w:rsidRPr="00511233" w:rsidRDefault="00CA7793">
            <w:pPr>
              <w:keepLines/>
              <w:spacing w:line="276" w:lineRule="auto"/>
              <w:rPr>
                <w:szCs w:val="20"/>
                <w:lang w:val="en-CZ"/>
              </w:rPr>
            </w:pPr>
            <w:r w:rsidRPr="00CA7793">
              <w:rPr>
                <w:szCs w:val="20"/>
                <w:lang w:val="en-GB"/>
              </w:rPr>
              <w:t>and genetics</w:t>
            </w:r>
          </w:p>
          <w:p w14:paraId="78B6D49F" w14:textId="285EB8C2" w:rsidR="00C36F03" w:rsidRPr="00511233" w:rsidRDefault="00420AE7">
            <w:pPr>
              <w:keepLines/>
              <w:spacing w:line="276" w:lineRule="auto"/>
              <w:rPr>
                <w:szCs w:val="20"/>
                <w:lang w:val="en-CZ"/>
              </w:rPr>
            </w:pPr>
            <w:r w:rsidRPr="004866BD">
              <w:rPr>
                <w:b/>
                <w:szCs w:val="20"/>
              </w:rPr>
              <w:t>Description:</w:t>
            </w:r>
            <w:r w:rsidRPr="004866BD">
              <w:rPr>
                <w:szCs w:val="20"/>
              </w:rPr>
              <w:t xml:space="preserve"> </w:t>
            </w:r>
            <w:r w:rsidR="00FF418E" w:rsidRPr="004866BD">
              <w:rPr>
                <w:szCs w:val="20"/>
                <w:lang w:val="en-CZ"/>
              </w:rPr>
              <w:t xml:space="preserve">Factors impacting physical and motor development with consideration of the role of environmental and genetic influences. </w:t>
            </w:r>
          </w:p>
          <w:p w14:paraId="1907DF03" w14:textId="46895339" w:rsidR="00C36F03" w:rsidRPr="004866BD" w:rsidRDefault="00420AE7">
            <w:pPr>
              <w:keepLines/>
              <w:spacing w:line="276" w:lineRule="auto"/>
              <w:rPr>
                <w:szCs w:val="20"/>
              </w:rPr>
            </w:pPr>
            <w:r w:rsidRPr="004866BD">
              <w:rPr>
                <w:b/>
                <w:szCs w:val="20"/>
              </w:rPr>
              <w:t>Reading:</w:t>
            </w:r>
            <w:r w:rsidRPr="004866BD">
              <w:rPr>
                <w:szCs w:val="20"/>
              </w:rPr>
              <w:t xml:space="preserve"> </w:t>
            </w:r>
            <w:r w:rsidR="00511233" w:rsidRPr="00A8183D">
              <w:t>DiPietro, J. A. (2004).</w:t>
            </w:r>
          </w:p>
          <w:p w14:paraId="5E032452" w14:textId="68003612" w:rsidR="00C36F03" w:rsidRPr="004866BD" w:rsidRDefault="00420AE7">
            <w:pPr>
              <w:keepLines/>
              <w:spacing w:line="276" w:lineRule="auto"/>
              <w:rPr>
                <w:b/>
                <w:szCs w:val="20"/>
              </w:rPr>
            </w:pPr>
            <w:r w:rsidRPr="004866BD">
              <w:rPr>
                <w:b/>
                <w:szCs w:val="20"/>
              </w:rPr>
              <w:t>Assignments/deadlines:</w:t>
            </w:r>
            <w:r w:rsidRPr="004866BD">
              <w:rPr>
                <w:szCs w:val="20"/>
              </w:rPr>
              <w:t xml:space="preserve"> </w:t>
            </w:r>
            <w:r w:rsidR="00857175">
              <w:rPr>
                <w:szCs w:val="20"/>
              </w:rPr>
              <w:t>Written paper, details to be confirmed in class</w:t>
            </w:r>
          </w:p>
        </w:tc>
      </w:tr>
      <w:tr w:rsidR="00C36F03" w:rsidRPr="004866BD" w14:paraId="053D0CC3" w14:textId="77777777">
        <w:tc>
          <w:tcPr>
            <w:tcW w:w="1363" w:type="dxa"/>
          </w:tcPr>
          <w:p w14:paraId="7F03A0D3" w14:textId="77777777" w:rsidR="00C36F03" w:rsidRPr="004866BD" w:rsidRDefault="00420AE7">
            <w:pPr>
              <w:keepLines/>
              <w:spacing w:line="276" w:lineRule="auto"/>
              <w:rPr>
                <w:szCs w:val="20"/>
              </w:rPr>
            </w:pPr>
            <w:r w:rsidRPr="004866BD">
              <w:rPr>
                <w:szCs w:val="20"/>
              </w:rPr>
              <w:t>Session 5</w:t>
            </w:r>
          </w:p>
          <w:p w14:paraId="5E7CA400" w14:textId="77777777" w:rsidR="00145E43" w:rsidRPr="004866BD" w:rsidRDefault="00145E43">
            <w:pPr>
              <w:keepLines/>
              <w:spacing w:line="276" w:lineRule="auto"/>
              <w:rPr>
                <w:szCs w:val="20"/>
              </w:rPr>
            </w:pPr>
          </w:p>
          <w:p w14:paraId="2CEE4860" w14:textId="2AB83B8C" w:rsidR="00145E43" w:rsidRPr="004866BD" w:rsidRDefault="00145E43">
            <w:pPr>
              <w:keepLines/>
              <w:spacing w:line="276" w:lineRule="auto"/>
              <w:rPr>
                <w:szCs w:val="20"/>
              </w:rPr>
            </w:pPr>
            <w:r w:rsidRPr="004866BD">
              <w:rPr>
                <w:szCs w:val="20"/>
              </w:rPr>
              <w:t>October 3</w:t>
            </w:r>
          </w:p>
        </w:tc>
        <w:tc>
          <w:tcPr>
            <w:tcW w:w="7987" w:type="dxa"/>
          </w:tcPr>
          <w:p w14:paraId="19B37B0E" w14:textId="22C9EB41" w:rsidR="00C520BA" w:rsidRPr="004866BD" w:rsidRDefault="00420AE7">
            <w:pPr>
              <w:keepLines/>
              <w:spacing w:line="276" w:lineRule="auto"/>
              <w:rPr>
                <w:szCs w:val="20"/>
              </w:rPr>
            </w:pPr>
            <w:r w:rsidRPr="004866BD">
              <w:rPr>
                <w:b/>
                <w:szCs w:val="20"/>
              </w:rPr>
              <w:t>Topic:</w:t>
            </w:r>
            <w:r w:rsidRPr="004866BD">
              <w:rPr>
                <w:szCs w:val="20"/>
              </w:rPr>
              <w:t xml:space="preserve"> </w:t>
            </w:r>
            <w:r w:rsidR="00CA7793" w:rsidRPr="004866BD">
              <w:rPr>
                <w:szCs w:val="20"/>
              </w:rPr>
              <w:t>Biological Foundations II:</w:t>
            </w:r>
            <w:r w:rsidR="00C520BA" w:rsidRPr="004866BD">
              <w:rPr>
                <w:szCs w:val="20"/>
              </w:rPr>
              <w:t xml:space="preserve"> The developing brain</w:t>
            </w:r>
          </w:p>
          <w:p w14:paraId="6947B13F" w14:textId="1160C5CE" w:rsidR="00C36F03" w:rsidRPr="00511233" w:rsidRDefault="00420AE7">
            <w:pPr>
              <w:keepLines/>
              <w:spacing w:line="276" w:lineRule="auto"/>
              <w:rPr>
                <w:szCs w:val="20"/>
                <w:lang w:val="en-CZ"/>
              </w:rPr>
            </w:pPr>
            <w:r w:rsidRPr="004866BD">
              <w:rPr>
                <w:b/>
                <w:szCs w:val="20"/>
              </w:rPr>
              <w:t>Description:</w:t>
            </w:r>
            <w:r w:rsidRPr="004866BD">
              <w:rPr>
                <w:szCs w:val="20"/>
              </w:rPr>
              <w:t xml:space="preserve"> </w:t>
            </w:r>
            <w:r w:rsidR="00171325" w:rsidRPr="004866BD">
              <w:rPr>
                <w:szCs w:val="20"/>
                <w:lang w:val="en-CZ"/>
              </w:rPr>
              <w:t xml:space="preserve">Exploring neuroanatomy and developmental neuroscience </w:t>
            </w:r>
          </w:p>
          <w:p w14:paraId="6CCFAF4A" w14:textId="2C723368" w:rsidR="00511233" w:rsidRDefault="00420AE7" w:rsidP="00511233">
            <w:pPr>
              <w:keepLines/>
              <w:spacing w:line="276" w:lineRule="auto"/>
              <w:rPr>
                <w:szCs w:val="20"/>
              </w:rPr>
            </w:pPr>
            <w:r w:rsidRPr="004866BD">
              <w:rPr>
                <w:b/>
                <w:szCs w:val="20"/>
              </w:rPr>
              <w:t>Reading:</w:t>
            </w:r>
            <w:r w:rsidRPr="004866BD">
              <w:rPr>
                <w:szCs w:val="20"/>
              </w:rPr>
              <w:t xml:space="preserve"> </w:t>
            </w:r>
            <w:r w:rsidR="001A6F34">
              <w:t>Glaser</w:t>
            </w:r>
            <w:r w:rsidR="000B0C2E">
              <w:t>,</w:t>
            </w:r>
            <w:r w:rsidR="001A6F34">
              <w:t xml:space="preserve"> D</w:t>
            </w:r>
            <w:r w:rsidR="000B0C2E">
              <w:t>.</w:t>
            </w:r>
            <w:r w:rsidR="005943EC">
              <w:t xml:space="preserve"> (2014)</w:t>
            </w:r>
          </w:p>
          <w:p w14:paraId="68905C97" w14:textId="62442F19" w:rsidR="00C36F03" w:rsidRPr="00511233" w:rsidRDefault="00420AE7" w:rsidP="00511233">
            <w:pPr>
              <w:keepLines/>
              <w:spacing w:line="276" w:lineRule="auto"/>
              <w:rPr>
                <w:szCs w:val="20"/>
              </w:rPr>
            </w:pPr>
            <w:r w:rsidRPr="004866BD">
              <w:rPr>
                <w:b/>
                <w:szCs w:val="20"/>
              </w:rPr>
              <w:t>Assignments/deadlines:</w:t>
            </w:r>
            <w:r w:rsidRPr="004866BD">
              <w:rPr>
                <w:szCs w:val="20"/>
              </w:rPr>
              <w:t xml:space="preserve"> </w:t>
            </w:r>
            <w:r w:rsidR="006E6AB2">
              <w:rPr>
                <w:szCs w:val="20"/>
              </w:rPr>
              <w:t xml:space="preserve">Group presentations (schedule to be shared in class) </w:t>
            </w:r>
          </w:p>
        </w:tc>
      </w:tr>
      <w:tr w:rsidR="00C36F03" w:rsidRPr="004866BD" w14:paraId="19DD7E18" w14:textId="77777777">
        <w:tc>
          <w:tcPr>
            <w:tcW w:w="1363" w:type="dxa"/>
          </w:tcPr>
          <w:p w14:paraId="0AB82E66" w14:textId="77777777" w:rsidR="00C36F03" w:rsidRPr="004866BD" w:rsidRDefault="00420AE7">
            <w:pPr>
              <w:keepLines/>
              <w:spacing w:line="276" w:lineRule="auto"/>
              <w:rPr>
                <w:szCs w:val="20"/>
              </w:rPr>
            </w:pPr>
            <w:r w:rsidRPr="004866BD">
              <w:rPr>
                <w:szCs w:val="20"/>
              </w:rPr>
              <w:t>Session 6</w:t>
            </w:r>
          </w:p>
          <w:p w14:paraId="52D5969C" w14:textId="77777777" w:rsidR="00145E43" w:rsidRPr="004866BD" w:rsidRDefault="00145E43">
            <w:pPr>
              <w:keepLines/>
              <w:spacing w:line="276" w:lineRule="auto"/>
              <w:rPr>
                <w:szCs w:val="20"/>
              </w:rPr>
            </w:pPr>
          </w:p>
          <w:p w14:paraId="121F4AA4" w14:textId="07CF5B07" w:rsidR="00145E43" w:rsidRPr="004866BD" w:rsidRDefault="00145E43">
            <w:pPr>
              <w:keepLines/>
              <w:spacing w:line="276" w:lineRule="auto"/>
              <w:rPr>
                <w:szCs w:val="20"/>
              </w:rPr>
            </w:pPr>
            <w:r w:rsidRPr="004866BD">
              <w:rPr>
                <w:szCs w:val="20"/>
              </w:rPr>
              <w:t>October 10</w:t>
            </w:r>
          </w:p>
        </w:tc>
        <w:tc>
          <w:tcPr>
            <w:tcW w:w="7987" w:type="dxa"/>
          </w:tcPr>
          <w:p w14:paraId="557F3916" w14:textId="11A3667A" w:rsidR="00C36F03" w:rsidRPr="004866BD" w:rsidRDefault="00420AE7">
            <w:pPr>
              <w:keepLines/>
              <w:spacing w:line="276" w:lineRule="auto"/>
              <w:rPr>
                <w:szCs w:val="20"/>
              </w:rPr>
            </w:pPr>
            <w:r w:rsidRPr="004866BD">
              <w:rPr>
                <w:b/>
                <w:szCs w:val="20"/>
              </w:rPr>
              <w:t>Topic:</w:t>
            </w:r>
            <w:r w:rsidRPr="004866BD">
              <w:rPr>
                <w:szCs w:val="20"/>
              </w:rPr>
              <w:t xml:space="preserve"> </w:t>
            </w:r>
            <w:r w:rsidR="00914CD9" w:rsidRPr="004866BD">
              <w:rPr>
                <w:szCs w:val="20"/>
              </w:rPr>
              <w:t xml:space="preserve"> </w:t>
            </w:r>
            <w:r w:rsidR="003C0DE4" w:rsidRPr="004866BD">
              <w:rPr>
                <w:szCs w:val="20"/>
              </w:rPr>
              <w:t>Perception</w:t>
            </w:r>
          </w:p>
          <w:p w14:paraId="0CBDF416" w14:textId="5799C00C" w:rsidR="00C36F03" w:rsidRPr="00857175" w:rsidRDefault="00420AE7">
            <w:pPr>
              <w:keepLines/>
              <w:spacing w:line="276" w:lineRule="auto"/>
              <w:rPr>
                <w:szCs w:val="20"/>
                <w:lang w:val="en-CZ"/>
              </w:rPr>
            </w:pPr>
            <w:r w:rsidRPr="004866BD">
              <w:rPr>
                <w:b/>
                <w:szCs w:val="20"/>
              </w:rPr>
              <w:t>Description:</w:t>
            </w:r>
            <w:r w:rsidRPr="004866BD">
              <w:rPr>
                <w:szCs w:val="20"/>
              </w:rPr>
              <w:t xml:space="preserve"> </w:t>
            </w:r>
            <w:r w:rsidR="005F729D" w:rsidRPr="004866BD">
              <w:rPr>
                <w:szCs w:val="20"/>
                <w:lang w:val="en-CZ"/>
              </w:rPr>
              <w:t xml:space="preserve">Development of perception and sensory skills. </w:t>
            </w:r>
          </w:p>
          <w:p w14:paraId="55EA0587" w14:textId="0C69048A" w:rsidR="003E5AB5" w:rsidRDefault="00420AE7" w:rsidP="003E5AB5">
            <w:pPr>
              <w:keepLines/>
              <w:spacing w:line="276" w:lineRule="auto"/>
              <w:rPr>
                <w:szCs w:val="20"/>
              </w:rPr>
            </w:pPr>
            <w:r w:rsidRPr="004866BD">
              <w:rPr>
                <w:b/>
                <w:szCs w:val="20"/>
              </w:rPr>
              <w:t>Reading:</w:t>
            </w:r>
            <w:r w:rsidRPr="004866BD">
              <w:rPr>
                <w:szCs w:val="20"/>
              </w:rPr>
              <w:t xml:space="preserve"> </w:t>
            </w:r>
            <w:proofErr w:type="spellStart"/>
            <w:r w:rsidR="003E5AB5" w:rsidRPr="00D1036C">
              <w:t>Plumert</w:t>
            </w:r>
            <w:proofErr w:type="spellEnd"/>
            <w:r w:rsidR="003E5AB5" w:rsidRPr="00D1036C">
              <w:t xml:space="preserve">, J. M., Kearney, J. K., &amp; Cremer, J. F. (2007). </w:t>
            </w:r>
          </w:p>
          <w:p w14:paraId="1A110445" w14:textId="1135BEEB" w:rsidR="00C36F03" w:rsidRPr="003E5AB5" w:rsidRDefault="00420AE7" w:rsidP="003E5AB5">
            <w:pPr>
              <w:keepLines/>
              <w:spacing w:line="276" w:lineRule="auto"/>
              <w:rPr>
                <w:szCs w:val="20"/>
              </w:rPr>
            </w:pPr>
            <w:r w:rsidRPr="004866BD">
              <w:rPr>
                <w:b/>
                <w:szCs w:val="20"/>
              </w:rPr>
              <w:t>Assignments/deadlines:</w:t>
            </w:r>
            <w:r w:rsidRPr="004866BD">
              <w:rPr>
                <w:szCs w:val="20"/>
              </w:rPr>
              <w:t xml:space="preserve"> </w:t>
            </w:r>
            <w:r w:rsidR="006E6AB2">
              <w:rPr>
                <w:szCs w:val="20"/>
              </w:rPr>
              <w:t xml:space="preserve">Group presentations (schedule to be shared in class) </w:t>
            </w:r>
          </w:p>
        </w:tc>
      </w:tr>
      <w:tr w:rsidR="00C36F03" w:rsidRPr="004866BD" w14:paraId="48FFD2E5" w14:textId="77777777">
        <w:tc>
          <w:tcPr>
            <w:tcW w:w="1363" w:type="dxa"/>
          </w:tcPr>
          <w:p w14:paraId="188C4D57" w14:textId="77777777" w:rsidR="00C36F03" w:rsidRPr="004866BD" w:rsidRDefault="00420AE7">
            <w:pPr>
              <w:keepLines/>
              <w:spacing w:line="276" w:lineRule="auto"/>
              <w:rPr>
                <w:szCs w:val="20"/>
              </w:rPr>
            </w:pPr>
            <w:r w:rsidRPr="004866BD">
              <w:rPr>
                <w:szCs w:val="20"/>
              </w:rPr>
              <w:t>Session 7</w:t>
            </w:r>
          </w:p>
          <w:p w14:paraId="17D742FF" w14:textId="77777777" w:rsidR="00145E43" w:rsidRPr="004866BD" w:rsidRDefault="00145E43">
            <w:pPr>
              <w:keepLines/>
              <w:spacing w:line="276" w:lineRule="auto"/>
              <w:rPr>
                <w:szCs w:val="20"/>
              </w:rPr>
            </w:pPr>
          </w:p>
          <w:p w14:paraId="613B2CF1" w14:textId="70C9CA51" w:rsidR="00145E43" w:rsidRPr="004866BD" w:rsidRDefault="00145E43">
            <w:pPr>
              <w:keepLines/>
              <w:spacing w:line="276" w:lineRule="auto"/>
              <w:rPr>
                <w:szCs w:val="20"/>
              </w:rPr>
            </w:pPr>
            <w:r w:rsidRPr="004866BD">
              <w:rPr>
                <w:szCs w:val="20"/>
              </w:rPr>
              <w:t>October 17</w:t>
            </w:r>
          </w:p>
        </w:tc>
        <w:tc>
          <w:tcPr>
            <w:tcW w:w="7987" w:type="dxa"/>
          </w:tcPr>
          <w:p w14:paraId="36380BAB" w14:textId="4EA2351D" w:rsidR="00C36F03" w:rsidRPr="004866BD" w:rsidRDefault="00420AE7">
            <w:pPr>
              <w:keepLines/>
              <w:spacing w:line="276" w:lineRule="auto"/>
              <w:rPr>
                <w:szCs w:val="20"/>
              </w:rPr>
            </w:pPr>
            <w:r w:rsidRPr="004866BD">
              <w:rPr>
                <w:b/>
                <w:szCs w:val="20"/>
              </w:rPr>
              <w:t>Topic:</w:t>
            </w:r>
            <w:r w:rsidRPr="004866BD">
              <w:rPr>
                <w:szCs w:val="20"/>
              </w:rPr>
              <w:t xml:space="preserve"> </w:t>
            </w:r>
            <w:r w:rsidR="003C0DE4" w:rsidRPr="004866BD">
              <w:rPr>
                <w:szCs w:val="20"/>
              </w:rPr>
              <w:t xml:space="preserve"> Theories of Cognitive Development </w:t>
            </w:r>
          </w:p>
          <w:p w14:paraId="1F246B1A" w14:textId="1F0BFB24" w:rsidR="00C36F03" w:rsidRPr="00857175" w:rsidRDefault="00420AE7">
            <w:pPr>
              <w:keepLines/>
              <w:spacing w:line="276" w:lineRule="auto"/>
              <w:rPr>
                <w:bCs/>
                <w:szCs w:val="20"/>
              </w:rPr>
            </w:pPr>
            <w:r w:rsidRPr="004866BD">
              <w:rPr>
                <w:b/>
                <w:szCs w:val="20"/>
              </w:rPr>
              <w:t>Description:</w:t>
            </w:r>
            <w:r w:rsidRPr="004866BD">
              <w:rPr>
                <w:szCs w:val="20"/>
              </w:rPr>
              <w:t xml:space="preserve"> </w:t>
            </w:r>
            <w:r w:rsidR="004B1B8C" w:rsidRPr="004866BD">
              <w:rPr>
                <w:bCs/>
                <w:szCs w:val="20"/>
              </w:rPr>
              <w:t>Three major theories of cognitive development, with an exploration of evidence and critique.</w:t>
            </w:r>
          </w:p>
          <w:p w14:paraId="4D1A8F08" w14:textId="402B9A21" w:rsidR="00857175" w:rsidRDefault="00420AE7" w:rsidP="00857175">
            <w:pPr>
              <w:keepLines/>
              <w:spacing w:line="276" w:lineRule="auto"/>
              <w:rPr>
                <w:szCs w:val="20"/>
              </w:rPr>
            </w:pPr>
            <w:r w:rsidRPr="004866BD">
              <w:rPr>
                <w:b/>
                <w:szCs w:val="20"/>
              </w:rPr>
              <w:t>Reading:</w:t>
            </w:r>
            <w:r w:rsidRPr="004866BD">
              <w:rPr>
                <w:szCs w:val="20"/>
              </w:rPr>
              <w:t xml:space="preserve"> </w:t>
            </w:r>
            <w:r w:rsidR="000D301D" w:rsidRPr="000579B5">
              <w:rPr>
                <w:szCs w:val="20"/>
              </w:rPr>
              <w:t>Baillargeon, R. (2004).</w:t>
            </w:r>
          </w:p>
          <w:p w14:paraId="136C9E41" w14:textId="3DB46885" w:rsidR="00C36F03" w:rsidRPr="00857175" w:rsidRDefault="00420AE7" w:rsidP="00857175">
            <w:pPr>
              <w:keepLines/>
              <w:spacing w:line="276" w:lineRule="auto"/>
              <w:rPr>
                <w:szCs w:val="20"/>
              </w:rPr>
            </w:pPr>
            <w:r w:rsidRPr="004866BD">
              <w:rPr>
                <w:b/>
                <w:szCs w:val="20"/>
              </w:rPr>
              <w:t>Assignments/deadlines:</w:t>
            </w:r>
            <w:r w:rsidRPr="004866BD">
              <w:rPr>
                <w:szCs w:val="20"/>
              </w:rPr>
              <w:t xml:space="preserve"> </w:t>
            </w:r>
            <w:r w:rsidR="006E6AB2">
              <w:rPr>
                <w:szCs w:val="20"/>
              </w:rPr>
              <w:t>Group presentations (schedule to be shared in class)</w:t>
            </w:r>
          </w:p>
        </w:tc>
      </w:tr>
      <w:tr w:rsidR="00C36F03" w:rsidRPr="004866BD" w14:paraId="10E84849" w14:textId="77777777">
        <w:tc>
          <w:tcPr>
            <w:tcW w:w="1363" w:type="dxa"/>
          </w:tcPr>
          <w:p w14:paraId="0C9FB185" w14:textId="14C93091" w:rsidR="00B74A81" w:rsidRPr="004866BD" w:rsidRDefault="00420AE7">
            <w:pPr>
              <w:keepLines/>
              <w:spacing w:line="276" w:lineRule="auto"/>
              <w:rPr>
                <w:szCs w:val="20"/>
              </w:rPr>
            </w:pPr>
            <w:r w:rsidRPr="004866BD">
              <w:rPr>
                <w:szCs w:val="20"/>
              </w:rPr>
              <w:t>Session 8</w:t>
            </w:r>
          </w:p>
          <w:p w14:paraId="3E7D2243" w14:textId="77777777" w:rsidR="00B74A81" w:rsidRPr="004866BD" w:rsidRDefault="00B74A81">
            <w:pPr>
              <w:keepLines/>
              <w:spacing w:line="276" w:lineRule="auto"/>
              <w:rPr>
                <w:szCs w:val="20"/>
              </w:rPr>
            </w:pPr>
          </w:p>
          <w:p w14:paraId="26E9EFA7" w14:textId="314C72A7" w:rsidR="00B74A81" w:rsidRPr="004866BD" w:rsidRDefault="00B74A81">
            <w:pPr>
              <w:keepLines/>
              <w:spacing w:line="276" w:lineRule="auto"/>
              <w:rPr>
                <w:szCs w:val="20"/>
              </w:rPr>
            </w:pPr>
            <w:r w:rsidRPr="004866BD">
              <w:rPr>
                <w:szCs w:val="20"/>
              </w:rPr>
              <w:t>October 24</w:t>
            </w:r>
          </w:p>
          <w:p w14:paraId="0BC2C042" w14:textId="77777777" w:rsidR="00D57FCD" w:rsidRPr="004866BD" w:rsidRDefault="00D57FCD">
            <w:pPr>
              <w:keepLines/>
              <w:spacing w:line="276" w:lineRule="auto"/>
              <w:rPr>
                <w:szCs w:val="20"/>
              </w:rPr>
            </w:pPr>
          </w:p>
          <w:p w14:paraId="4BEE0CD0" w14:textId="77777777" w:rsidR="00D57FCD" w:rsidRPr="004866BD" w:rsidRDefault="00D57FCD">
            <w:pPr>
              <w:keepLines/>
              <w:spacing w:line="276" w:lineRule="auto"/>
              <w:rPr>
                <w:szCs w:val="20"/>
              </w:rPr>
            </w:pPr>
          </w:p>
        </w:tc>
        <w:tc>
          <w:tcPr>
            <w:tcW w:w="7987" w:type="dxa"/>
          </w:tcPr>
          <w:p w14:paraId="41D341C7" w14:textId="77777777" w:rsidR="00E85C79" w:rsidRDefault="00420AE7" w:rsidP="00E85C79">
            <w:pPr>
              <w:keepLines/>
              <w:spacing w:line="276" w:lineRule="auto"/>
              <w:rPr>
                <w:szCs w:val="20"/>
              </w:rPr>
            </w:pPr>
            <w:r w:rsidRPr="004866BD">
              <w:rPr>
                <w:b/>
                <w:szCs w:val="20"/>
              </w:rPr>
              <w:lastRenderedPageBreak/>
              <w:t>Topic:</w:t>
            </w:r>
            <w:r w:rsidRPr="004866BD">
              <w:rPr>
                <w:szCs w:val="20"/>
              </w:rPr>
              <w:t xml:space="preserve"> </w:t>
            </w:r>
            <w:r w:rsidR="004A2AC3" w:rsidRPr="004866BD">
              <w:rPr>
                <w:szCs w:val="20"/>
              </w:rPr>
              <w:t>Recap and Midterm Exam</w:t>
            </w:r>
          </w:p>
          <w:p w14:paraId="51FAB0D7" w14:textId="3FE4A679" w:rsidR="00C36F03" w:rsidRPr="00E85C79" w:rsidRDefault="00420AE7" w:rsidP="00E85C79">
            <w:pPr>
              <w:keepLines/>
              <w:spacing w:line="276" w:lineRule="auto"/>
              <w:rPr>
                <w:szCs w:val="20"/>
              </w:rPr>
            </w:pPr>
            <w:r w:rsidRPr="004866BD">
              <w:rPr>
                <w:b/>
                <w:szCs w:val="20"/>
              </w:rPr>
              <w:lastRenderedPageBreak/>
              <w:t>Description:</w:t>
            </w:r>
            <w:r w:rsidRPr="004866BD">
              <w:rPr>
                <w:szCs w:val="20"/>
              </w:rPr>
              <w:t xml:space="preserve"> </w:t>
            </w:r>
            <w:r w:rsidR="00E85C79">
              <w:rPr>
                <w:szCs w:val="20"/>
              </w:rPr>
              <w:t>This class will involve a recap of the previous lectures and an in-class exam.</w:t>
            </w:r>
          </w:p>
          <w:p w14:paraId="72349090" w14:textId="0ADC3A47" w:rsidR="00D106AE" w:rsidRDefault="00420AE7" w:rsidP="00D106AE">
            <w:pPr>
              <w:keepLines/>
              <w:spacing w:line="276" w:lineRule="auto"/>
              <w:rPr>
                <w:szCs w:val="20"/>
              </w:rPr>
            </w:pPr>
            <w:r w:rsidRPr="004866BD">
              <w:rPr>
                <w:b/>
                <w:szCs w:val="20"/>
              </w:rPr>
              <w:t>Reading:</w:t>
            </w:r>
            <w:r w:rsidRPr="004866BD">
              <w:rPr>
                <w:szCs w:val="20"/>
              </w:rPr>
              <w:t xml:space="preserve"> </w:t>
            </w:r>
            <w:r w:rsidR="00857175">
              <w:rPr>
                <w:szCs w:val="20"/>
              </w:rPr>
              <w:t>NA</w:t>
            </w:r>
          </w:p>
          <w:p w14:paraId="70192D35" w14:textId="28AF9003" w:rsidR="00C36F03" w:rsidRPr="00D106AE" w:rsidRDefault="00420AE7" w:rsidP="00D106AE">
            <w:pPr>
              <w:keepLines/>
              <w:spacing w:line="276" w:lineRule="auto"/>
              <w:rPr>
                <w:szCs w:val="20"/>
              </w:rPr>
            </w:pPr>
            <w:r w:rsidRPr="004866BD">
              <w:rPr>
                <w:b/>
                <w:szCs w:val="20"/>
              </w:rPr>
              <w:t>Assignments/deadlines:</w:t>
            </w:r>
            <w:r w:rsidRPr="004866BD">
              <w:rPr>
                <w:szCs w:val="20"/>
              </w:rPr>
              <w:t xml:space="preserve"> </w:t>
            </w:r>
            <w:r w:rsidR="006E6AB2">
              <w:rPr>
                <w:szCs w:val="20"/>
              </w:rPr>
              <w:t>NA</w:t>
            </w:r>
          </w:p>
        </w:tc>
      </w:tr>
      <w:tr w:rsidR="007A7F75" w:rsidRPr="004866BD" w14:paraId="1598D404" w14:textId="77777777">
        <w:tc>
          <w:tcPr>
            <w:tcW w:w="1363" w:type="dxa"/>
          </w:tcPr>
          <w:p w14:paraId="302BDF4A" w14:textId="77777777" w:rsidR="007A7F75" w:rsidRPr="004866BD" w:rsidRDefault="007A7F75">
            <w:pPr>
              <w:keepLines/>
              <w:spacing w:line="276" w:lineRule="auto"/>
              <w:rPr>
                <w:szCs w:val="20"/>
              </w:rPr>
            </w:pPr>
          </w:p>
        </w:tc>
        <w:tc>
          <w:tcPr>
            <w:tcW w:w="7987" w:type="dxa"/>
          </w:tcPr>
          <w:p w14:paraId="1E21E69D" w14:textId="79413723" w:rsidR="007A7F75" w:rsidRPr="004866BD" w:rsidRDefault="007A7F75">
            <w:pPr>
              <w:keepLines/>
              <w:spacing w:line="276" w:lineRule="auto"/>
              <w:rPr>
                <w:b/>
                <w:szCs w:val="20"/>
              </w:rPr>
            </w:pPr>
            <w:r w:rsidRPr="004866BD">
              <w:rPr>
                <w:b/>
                <w:szCs w:val="20"/>
              </w:rPr>
              <w:t xml:space="preserve">MIDTERM BREAK </w:t>
            </w:r>
          </w:p>
        </w:tc>
      </w:tr>
      <w:tr w:rsidR="00C36F03" w:rsidRPr="004866BD" w14:paraId="76B70314" w14:textId="77777777">
        <w:tc>
          <w:tcPr>
            <w:tcW w:w="1363" w:type="dxa"/>
          </w:tcPr>
          <w:p w14:paraId="4A4B2ACA" w14:textId="77777777" w:rsidR="00C36F03" w:rsidRPr="004866BD" w:rsidRDefault="00420AE7">
            <w:pPr>
              <w:keepLines/>
              <w:spacing w:line="276" w:lineRule="auto"/>
              <w:rPr>
                <w:szCs w:val="20"/>
              </w:rPr>
            </w:pPr>
            <w:r w:rsidRPr="004866BD">
              <w:rPr>
                <w:szCs w:val="20"/>
              </w:rPr>
              <w:t>Session 9</w:t>
            </w:r>
          </w:p>
          <w:p w14:paraId="0973B87A" w14:textId="77777777" w:rsidR="004A2AC3" w:rsidRPr="004866BD" w:rsidRDefault="004A2AC3">
            <w:pPr>
              <w:keepLines/>
              <w:spacing w:line="276" w:lineRule="auto"/>
              <w:rPr>
                <w:szCs w:val="20"/>
              </w:rPr>
            </w:pPr>
          </w:p>
          <w:p w14:paraId="3A29DFED" w14:textId="1607DA28" w:rsidR="004A2AC3" w:rsidRPr="004866BD" w:rsidRDefault="00491B0C">
            <w:pPr>
              <w:keepLines/>
              <w:spacing w:line="276" w:lineRule="auto"/>
              <w:rPr>
                <w:szCs w:val="20"/>
              </w:rPr>
            </w:pPr>
            <w:r w:rsidRPr="004866BD">
              <w:rPr>
                <w:szCs w:val="20"/>
              </w:rPr>
              <w:t>November 7</w:t>
            </w:r>
          </w:p>
        </w:tc>
        <w:tc>
          <w:tcPr>
            <w:tcW w:w="7987" w:type="dxa"/>
          </w:tcPr>
          <w:p w14:paraId="738064E8" w14:textId="0ECD9427" w:rsidR="00C36F03" w:rsidRPr="004866BD" w:rsidRDefault="00420AE7">
            <w:pPr>
              <w:keepLines/>
              <w:spacing w:line="276" w:lineRule="auto"/>
              <w:rPr>
                <w:szCs w:val="20"/>
              </w:rPr>
            </w:pPr>
            <w:r w:rsidRPr="004866BD">
              <w:rPr>
                <w:b/>
                <w:szCs w:val="20"/>
              </w:rPr>
              <w:t>Topic:</w:t>
            </w:r>
            <w:r w:rsidRPr="004866BD">
              <w:rPr>
                <w:szCs w:val="20"/>
              </w:rPr>
              <w:t xml:space="preserve"> </w:t>
            </w:r>
            <w:r w:rsidR="0064049D" w:rsidRPr="004866BD">
              <w:rPr>
                <w:szCs w:val="20"/>
              </w:rPr>
              <w:t xml:space="preserve">Cognitive Processes </w:t>
            </w:r>
          </w:p>
          <w:p w14:paraId="1FAC0202" w14:textId="755F13D5" w:rsidR="00C36F03" w:rsidRPr="004866BD" w:rsidRDefault="00420AE7">
            <w:pPr>
              <w:keepLines/>
              <w:spacing w:line="276" w:lineRule="auto"/>
              <w:rPr>
                <w:szCs w:val="20"/>
              </w:rPr>
            </w:pPr>
            <w:r w:rsidRPr="004866BD">
              <w:rPr>
                <w:b/>
                <w:szCs w:val="20"/>
              </w:rPr>
              <w:t>Description:</w:t>
            </w:r>
            <w:r w:rsidRPr="004866BD">
              <w:rPr>
                <w:szCs w:val="20"/>
              </w:rPr>
              <w:t xml:space="preserve"> </w:t>
            </w:r>
            <w:r w:rsidR="00D9609C" w:rsidRPr="004866BD">
              <w:rPr>
                <w:bCs/>
                <w:color w:val="000000" w:themeColor="text1"/>
                <w:szCs w:val="20"/>
              </w:rPr>
              <w:t>Exploring key cognitive processes; attention, memory, metacognition, and problem solving.</w:t>
            </w:r>
          </w:p>
          <w:p w14:paraId="74CACDFC" w14:textId="77777777" w:rsidR="00AE04E0" w:rsidRDefault="00420AE7" w:rsidP="00AE04E0">
            <w:pPr>
              <w:keepLines/>
              <w:spacing w:line="276" w:lineRule="auto"/>
              <w:rPr>
                <w:szCs w:val="20"/>
              </w:rPr>
            </w:pPr>
            <w:r w:rsidRPr="004866BD">
              <w:rPr>
                <w:b/>
                <w:szCs w:val="20"/>
              </w:rPr>
              <w:t>Reading:</w:t>
            </w:r>
            <w:r w:rsidRPr="004866BD">
              <w:rPr>
                <w:szCs w:val="20"/>
              </w:rPr>
              <w:t xml:space="preserve"> </w:t>
            </w:r>
            <w:r w:rsidR="00AE04E0" w:rsidRPr="001E3BD2">
              <w:rPr>
                <w:szCs w:val="20"/>
              </w:rPr>
              <w:t>Schneider, W. (2000).</w:t>
            </w:r>
          </w:p>
          <w:p w14:paraId="380A1AE8" w14:textId="5837EEA3" w:rsidR="00C36F03" w:rsidRPr="00AE04E0" w:rsidRDefault="00420AE7" w:rsidP="00AE04E0">
            <w:pPr>
              <w:keepLines/>
              <w:spacing w:line="276" w:lineRule="auto"/>
              <w:rPr>
                <w:szCs w:val="20"/>
              </w:rPr>
            </w:pPr>
            <w:r w:rsidRPr="004866BD">
              <w:rPr>
                <w:b/>
                <w:szCs w:val="20"/>
              </w:rPr>
              <w:t>Assignments/deadlines:</w:t>
            </w:r>
            <w:r w:rsidRPr="004866BD">
              <w:rPr>
                <w:szCs w:val="20"/>
              </w:rPr>
              <w:t xml:space="preserve"> </w:t>
            </w:r>
            <w:r w:rsidR="006E6AB2">
              <w:rPr>
                <w:szCs w:val="20"/>
              </w:rPr>
              <w:t>Group presentations (schedule to be shared in class)</w:t>
            </w:r>
          </w:p>
        </w:tc>
      </w:tr>
      <w:tr w:rsidR="00C36F03" w:rsidRPr="004866BD" w14:paraId="6CCD3065" w14:textId="77777777">
        <w:tc>
          <w:tcPr>
            <w:tcW w:w="1363" w:type="dxa"/>
          </w:tcPr>
          <w:p w14:paraId="78DDEA2D" w14:textId="77777777" w:rsidR="00C36F03" w:rsidRPr="004866BD" w:rsidRDefault="00420AE7">
            <w:pPr>
              <w:keepLines/>
              <w:spacing w:line="276" w:lineRule="auto"/>
              <w:rPr>
                <w:szCs w:val="20"/>
              </w:rPr>
            </w:pPr>
            <w:r w:rsidRPr="004866BD">
              <w:rPr>
                <w:szCs w:val="20"/>
              </w:rPr>
              <w:t>Session 10</w:t>
            </w:r>
          </w:p>
          <w:p w14:paraId="2F16AEB3" w14:textId="77777777" w:rsidR="00491B0C" w:rsidRPr="004866BD" w:rsidRDefault="00491B0C">
            <w:pPr>
              <w:keepLines/>
              <w:spacing w:line="276" w:lineRule="auto"/>
              <w:rPr>
                <w:szCs w:val="20"/>
              </w:rPr>
            </w:pPr>
          </w:p>
          <w:p w14:paraId="64392C50" w14:textId="77777777" w:rsidR="00491B0C" w:rsidRPr="004866BD" w:rsidRDefault="00491B0C">
            <w:pPr>
              <w:keepLines/>
              <w:spacing w:line="276" w:lineRule="auto"/>
              <w:rPr>
                <w:szCs w:val="20"/>
              </w:rPr>
            </w:pPr>
            <w:r w:rsidRPr="004866BD">
              <w:rPr>
                <w:szCs w:val="20"/>
              </w:rPr>
              <w:t>November 14</w:t>
            </w:r>
          </w:p>
          <w:p w14:paraId="65FE1D6F" w14:textId="49F73E08" w:rsidR="00491B0C" w:rsidRPr="004866BD" w:rsidRDefault="00491B0C">
            <w:pPr>
              <w:keepLines/>
              <w:spacing w:line="276" w:lineRule="auto"/>
              <w:rPr>
                <w:szCs w:val="20"/>
              </w:rPr>
            </w:pPr>
          </w:p>
        </w:tc>
        <w:tc>
          <w:tcPr>
            <w:tcW w:w="7987" w:type="dxa"/>
          </w:tcPr>
          <w:p w14:paraId="60BC1F3D" w14:textId="7C45FEC2" w:rsidR="00C36F03" w:rsidRPr="004866BD" w:rsidRDefault="00420AE7">
            <w:pPr>
              <w:keepLines/>
              <w:spacing w:line="276" w:lineRule="auto"/>
              <w:rPr>
                <w:szCs w:val="20"/>
              </w:rPr>
            </w:pPr>
            <w:r w:rsidRPr="004866BD">
              <w:rPr>
                <w:b/>
                <w:szCs w:val="20"/>
              </w:rPr>
              <w:t>Topic:</w:t>
            </w:r>
            <w:r w:rsidRPr="004866BD">
              <w:rPr>
                <w:szCs w:val="20"/>
              </w:rPr>
              <w:t xml:space="preserve"> </w:t>
            </w:r>
            <w:r w:rsidR="0064049D" w:rsidRPr="004866BD">
              <w:rPr>
                <w:szCs w:val="20"/>
              </w:rPr>
              <w:t xml:space="preserve">Language and Cognition </w:t>
            </w:r>
          </w:p>
          <w:p w14:paraId="2C0740ED" w14:textId="655D5588" w:rsidR="00C36F03" w:rsidRPr="004866BD" w:rsidRDefault="00420AE7">
            <w:pPr>
              <w:keepLines/>
              <w:spacing w:line="276" w:lineRule="auto"/>
              <w:rPr>
                <w:szCs w:val="20"/>
              </w:rPr>
            </w:pPr>
            <w:r w:rsidRPr="004866BD">
              <w:rPr>
                <w:b/>
                <w:szCs w:val="20"/>
              </w:rPr>
              <w:t>Description:</w:t>
            </w:r>
            <w:r w:rsidRPr="004866BD">
              <w:rPr>
                <w:szCs w:val="20"/>
              </w:rPr>
              <w:t xml:space="preserve"> </w:t>
            </w:r>
            <w:r w:rsidR="00BB14B3" w:rsidRPr="004866BD">
              <w:rPr>
                <w:bCs/>
                <w:color w:val="000000" w:themeColor="text1"/>
                <w:szCs w:val="20"/>
              </w:rPr>
              <w:t>An overview of the dominant theories of human language development and the processes of language acquisition.</w:t>
            </w:r>
          </w:p>
          <w:p w14:paraId="1D62144A" w14:textId="77777777" w:rsidR="00967C68" w:rsidRDefault="00420AE7" w:rsidP="00967C68">
            <w:pPr>
              <w:keepLines/>
              <w:spacing w:line="276" w:lineRule="auto"/>
              <w:rPr>
                <w:szCs w:val="20"/>
              </w:rPr>
            </w:pPr>
            <w:r w:rsidRPr="004866BD">
              <w:rPr>
                <w:b/>
                <w:szCs w:val="20"/>
              </w:rPr>
              <w:t>Reading:</w:t>
            </w:r>
            <w:r w:rsidRPr="004866BD">
              <w:rPr>
                <w:szCs w:val="20"/>
              </w:rPr>
              <w:t xml:space="preserve"> </w:t>
            </w:r>
            <w:r w:rsidR="00967C68" w:rsidRPr="00200957">
              <w:rPr>
                <w:szCs w:val="20"/>
              </w:rPr>
              <w:t>Fernández, C. (2013).</w:t>
            </w:r>
          </w:p>
          <w:p w14:paraId="533D2BFB" w14:textId="63AA7547" w:rsidR="006E6AB2" w:rsidRPr="00967C68" w:rsidRDefault="00420AE7" w:rsidP="00967C68">
            <w:pPr>
              <w:keepLines/>
              <w:spacing w:line="276" w:lineRule="auto"/>
              <w:rPr>
                <w:szCs w:val="20"/>
              </w:rPr>
            </w:pPr>
            <w:r w:rsidRPr="004866BD">
              <w:rPr>
                <w:b/>
                <w:szCs w:val="20"/>
              </w:rPr>
              <w:t>Assignments/deadlines:</w:t>
            </w:r>
            <w:r w:rsidRPr="004866BD">
              <w:rPr>
                <w:szCs w:val="20"/>
              </w:rPr>
              <w:t xml:space="preserve"> </w:t>
            </w:r>
            <w:r w:rsidR="006E6AB2">
              <w:rPr>
                <w:szCs w:val="20"/>
              </w:rPr>
              <w:t>Group presentations (schedule to be shared in class)</w:t>
            </w:r>
          </w:p>
        </w:tc>
      </w:tr>
      <w:tr w:rsidR="00C36F03" w:rsidRPr="004866BD" w14:paraId="63654533" w14:textId="77777777">
        <w:tc>
          <w:tcPr>
            <w:tcW w:w="1363" w:type="dxa"/>
          </w:tcPr>
          <w:p w14:paraId="619D0872" w14:textId="77777777" w:rsidR="00C36F03" w:rsidRPr="004866BD" w:rsidRDefault="00420AE7">
            <w:pPr>
              <w:keepLines/>
              <w:spacing w:line="276" w:lineRule="auto"/>
              <w:rPr>
                <w:szCs w:val="20"/>
              </w:rPr>
            </w:pPr>
            <w:r w:rsidRPr="004866BD">
              <w:rPr>
                <w:szCs w:val="20"/>
              </w:rPr>
              <w:t>Session 11</w:t>
            </w:r>
          </w:p>
          <w:p w14:paraId="729AED8C" w14:textId="77777777" w:rsidR="00491B0C" w:rsidRPr="004866BD" w:rsidRDefault="00491B0C">
            <w:pPr>
              <w:keepLines/>
              <w:spacing w:line="276" w:lineRule="auto"/>
              <w:rPr>
                <w:szCs w:val="20"/>
              </w:rPr>
            </w:pPr>
          </w:p>
          <w:p w14:paraId="16C68855" w14:textId="648B81EF" w:rsidR="00491B0C" w:rsidRPr="004866BD" w:rsidRDefault="00491B0C">
            <w:pPr>
              <w:keepLines/>
              <w:spacing w:line="276" w:lineRule="auto"/>
              <w:rPr>
                <w:szCs w:val="20"/>
              </w:rPr>
            </w:pPr>
            <w:r w:rsidRPr="004866BD">
              <w:rPr>
                <w:szCs w:val="20"/>
              </w:rPr>
              <w:t>November 21</w:t>
            </w:r>
          </w:p>
        </w:tc>
        <w:tc>
          <w:tcPr>
            <w:tcW w:w="7987" w:type="dxa"/>
          </w:tcPr>
          <w:p w14:paraId="5968DF19" w14:textId="05DCEB8C" w:rsidR="00C36F03" w:rsidRPr="004866BD" w:rsidRDefault="00420AE7">
            <w:pPr>
              <w:keepLines/>
              <w:spacing w:line="276" w:lineRule="auto"/>
              <w:rPr>
                <w:szCs w:val="20"/>
              </w:rPr>
            </w:pPr>
            <w:r w:rsidRPr="004866BD">
              <w:rPr>
                <w:b/>
                <w:szCs w:val="20"/>
              </w:rPr>
              <w:t>Topic:</w:t>
            </w:r>
            <w:r w:rsidRPr="004866BD">
              <w:rPr>
                <w:szCs w:val="20"/>
              </w:rPr>
              <w:t xml:space="preserve"> </w:t>
            </w:r>
            <w:r w:rsidR="0064049D" w:rsidRPr="004866BD">
              <w:rPr>
                <w:szCs w:val="20"/>
              </w:rPr>
              <w:t xml:space="preserve">Emotional Development </w:t>
            </w:r>
          </w:p>
          <w:p w14:paraId="2743A118" w14:textId="304D6C06" w:rsidR="00C36F03" w:rsidRPr="004866BD" w:rsidRDefault="00420AE7">
            <w:pPr>
              <w:keepLines/>
              <w:spacing w:line="276" w:lineRule="auto"/>
              <w:rPr>
                <w:szCs w:val="20"/>
              </w:rPr>
            </w:pPr>
            <w:r w:rsidRPr="004866BD">
              <w:rPr>
                <w:b/>
                <w:szCs w:val="20"/>
              </w:rPr>
              <w:t>Description:</w:t>
            </w:r>
            <w:r w:rsidRPr="004866BD">
              <w:rPr>
                <w:szCs w:val="20"/>
              </w:rPr>
              <w:t xml:space="preserve"> </w:t>
            </w:r>
            <w:r w:rsidR="00370A05" w:rsidRPr="004866BD">
              <w:rPr>
                <w:bCs/>
                <w:color w:val="000000" w:themeColor="text1"/>
                <w:szCs w:val="20"/>
              </w:rPr>
              <w:t>Exploring concepts such as emotional expression and regulation, attachment, and temperament.</w:t>
            </w:r>
          </w:p>
          <w:p w14:paraId="7AAF130B" w14:textId="77777777" w:rsidR="00726118" w:rsidRDefault="00420AE7" w:rsidP="00726118">
            <w:pPr>
              <w:keepLines/>
              <w:spacing w:line="276" w:lineRule="auto"/>
              <w:rPr>
                <w:szCs w:val="20"/>
              </w:rPr>
            </w:pPr>
            <w:r w:rsidRPr="004866BD">
              <w:rPr>
                <w:b/>
                <w:szCs w:val="20"/>
              </w:rPr>
              <w:t>Reading:</w:t>
            </w:r>
            <w:r w:rsidRPr="004866BD">
              <w:rPr>
                <w:szCs w:val="20"/>
              </w:rPr>
              <w:t xml:space="preserve"> </w:t>
            </w:r>
            <w:r w:rsidR="00726118" w:rsidRPr="006119BC">
              <w:rPr>
                <w:szCs w:val="20"/>
              </w:rPr>
              <w:t>Thompson, R. A. (2011).</w:t>
            </w:r>
          </w:p>
          <w:p w14:paraId="3E15BFA0" w14:textId="6D769E98" w:rsidR="00C36F03" w:rsidRPr="00726118" w:rsidRDefault="00420AE7" w:rsidP="00726118">
            <w:pPr>
              <w:keepLines/>
              <w:spacing w:line="276" w:lineRule="auto"/>
              <w:rPr>
                <w:szCs w:val="20"/>
              </w:rPr>
            </w:pPr>
            <w:r w:rsidRPr="004866BD">
              <w:rPr>
                <w:b/>
                <w:szCs w:val="20"/>
              </w:rPr>
              <w:t>Assignments/deadlines:</w:t>
            </w:r>
            <w:r w:rsidRPr="004866BD">
              <w:rPr>
                <w:szCs w:val="20"/>
              </w:rPr>
              <w:t xml:space="preserve"> </w:t>
            </w:r>
            <w:r w:rsidR="006E6AB2">
              <w:rPr>
                <w:szCs w:val="20"/>
              </w:rPr>
              <w:t>Group presentations (schedule to be shared in class)</w:t>
            </w:r>
          </w:p>
        </w:tc>
      </w:tr>
      <w:tr w:rsidR="00C36F03" w:rsidRPr="004866BD" w14:paraId="5917B3B6" w14:textId="77777777">
        <w:tc>
          <w:tcPr>
            <w:tcW w:w="1363" w:type="dxa"/>
          </w:tcPr>
          <w:p w14:paraId="67984B1A" w14:textId="77777777" w:rsidR="00C36F03" w:rsidRPr="004866BD" w:rsidRDefault="00420AE7">
            <w:pPr>
              <w:keepLines/>
              <w:spacing w:line="276" w:lineRule="auto"/>
              <w:rPr>
                <w:szCs w:val="20"/>
              </w:rPr>
            </w:pPr>
            <w:r w:rsidRPr="004866BD">
              <w:rPr>
                <w:szCs w:val="20"/>
              </w:rPr>
              <w:t>Session 12</w:t>
            </w:r>
          </w:p>
          <w:p w14:paraId="2D3BA5D9" w14:textId="77777777" w:rsidR="00491B0C" w:rsidRPr="004866BD" w:rsidRDefault="00491B0C">
            <w:pPr>
              <w:keepLines/>
              <w:spacing w:line="276" w:lineRule="auto"/>
              <w:rPr>
                <w:szCs w:val="20"/>
              </w:rPr>
            </w:pPr>
          </w:p>
          <w:p w14:paraId="3F1C9AD5" w14:textId="3CEC30C6" w:rsidR="00491B0C" w:rsidRPr="004866BD" w:rsidRDefault="00491B0C">
            <w:pPr>
              <w:keepLines/>
              <w:spacing w:line="276" w:lineRule="auto"/>
              <w:rPr>
                <w:szCs w:val="20"/>
              </w:rPr>
            </w:pPr>
            <w:r w:rsidRPr="004866BD">
              <w:rPr>
                <w:szCs w:val="20"/>
              </w:rPr>
              <w:t xml:space="preserve">November </w:t>
            </w:r>
            <w:r w:rsidR="0011511F" w:rsidRPr="004866BD">
              <w:rPr>
                <w:szCs w:val="20"/>
              </w:rPr>
              <w:t>28</w:t>
            </w:r>
          </w:p>
        </w:tc>
        <w:tc>
          <w:tcPr>
            <w:tcW w:w="7987" w:type="dxa"/>
          </w:tcPr>
          <w:p w14:paraId="476CA709" w14:textId="0E60EB26" w:rsidR="00C36F03" w:rsidRPr="004866BD" w:rsidRDefault="00420AE7">
            <w:pPr>
              <w:keepLines/>
              <w:spacing w:line="276" w:lineRule="auto"/>
              <w:rPr>
                <w:szCs w:val="20"/>
              </w:rPr>
            </w:pPr>
            <w:r w:rsidRPr="004866BD">
              <w:rPr>
                <w:b/>
                <w:szCs w:val="20"/>
              </w:rPr>
              <w:t>Topic:</w:t>
            </w:r>
            <w:r w:rsidRPr="004866BD">
              <w:rPr>
                <w:szCs w:val="20"/>
              </w:rPr>
              <w:t xml:space="preserve"> </w:t>
            </w:r>
            <w:r w:rsidR="0064049D" w:rsidRPr="004866BD">
              <w:rPr>
                <w:szCs w:val="20"/>
              </w:rPr>
              <w:t xml:space="preserve">Social Development </w:t>
            </w:r>
          </w:p>
          <w:p w14:paraId="2E50CCF4" w14:textId="2D12484D" w:rsidR="00C36F03" w:rsidRPr="004866BD" w:rsidRDefault="00420AE7">
            <w:pPr>
              <w:keepLines/>
              <w:spacing w:line="276" w:lineRule="auto"/>
              <w:rPr>
                <w:szCs w:val="20"/>
              </w:rPr>
            </w:pPr>
            <w:r w:rsidRPr="004866BD">
              <w:rPr>
                <w:b/>
                <w:szCs w:val="20"/>
              </w:rPr>
              <w:t>Description:</w:t>
            </w:r>
            <w:r w:rsidRPr="004866BD">
              <w:rPr>
                <w:szCs w:val="20"/>
              </w:rPr>
              <w:t xml:space="preserve"> </w:t>
            </w:r>
            <w:r w:rsidR="0091455A" w:rsidRPr="004866BD">
              <w:rPr>
                <w:bCs/>
                <w:color w:val="000000" w:themeColor="text1"/>
                <w:szCs w:val="20"/>
              </w:rPr>
              <w:t>An examination of the development of the sense of self, play, peer interaction and friendship.</w:t>
            </w:r>
          </w:p>
          <w:p w14:paraId="288715BC" w14:textId="77777777" w:rsidR="009B0E10" w:rsidRDefault="00420AE7" w:rsidP="009B0E10">
            <w:pPr>
              <w:keepLines/>
              <w:spacing w:line="276" w:lineRule="auto"/>
              <w:rPr>
                <w:szCs w:val="20"/>
              </w:rPr>
            </w:pPr>
            <w:r w:rsidRPr="004866BD">
              <w:rPr>
                <w:b/>
                <w:szCs w:val="20"/>
              </w:rPr>
              <w:t>Reading:</w:t>
            </w:r>
            <w:r w:rsidRPr="004866BD">
              <w:rPr>
                <w:szCs w:val="20"/>
              </w:rPr>
              <w:t xml:space="preserve"> </w:t>
            </w:r>
            <w:proofErr w:type="spellStart"/>
            <w:r w:rsidR="009B0E10" w:rsidRPr="00F27189">
              <w:rPr>
                <w:szCs w:val="20"/>
              </w:rPr>
              <w:t>Casby</w:t>
            </w:r>
            <w:proofErr w:type="spellEnd"/>
            <w:r w:rsidR="009B0E10" w:rsidRPr="00F27189">
              <w:rPr>
                <w:szCs w:val="20"/>
              </w:rPr>
              <w:t>, M. W. (2003).</w:t>
            </w:r>
          </w:p>
          <w:p w14:paraId="0534E3E6" w14:textId="08A1214C" w:rsidR="00C36F03" w:rsidRPr="009B0E10" w:rsidRDefault="00420AE7" w:rsidP="009B0E10">
            <w:pPr>
              <w:keepLines/>
              <w:spacing w:line="276" w:lineRule="auto"/>
              <w:rPr>
                <w:szCs w:val="20"/>
              </w:rPr>
            </w:pPr>
            <w:r w:rsidRPr="004866BD">
              <w:rPr>
                <w:b/>
                <w:szCs w:val="20"/>
              </w:rPr>
              <w:t>Assignments/deadlines:</w:t>
            </w:r>
            <w:r w:rsidRPr="004866BD">
              <w:rPr>
                <w:szCs w:val="20"/>
              </w:rPr>
              <w:t xml:space="preserve"> </w:t>
            </w:r>
            <w:r w:rsidR="006E6AB2">
              <w:rPr>
                <w:szCs w:val="20"/>
              </w:rPr>
              <w:t xml:space="preserve">Group presentations (schedule to be shared in class) </w:t>
            </w:r>
          </w:p>
        </w:tc>
      </w:tr>
      <w:tr w:rsidR="00C36F03" w:rsidRPr="004866BD" w14:paraId="09A44513" w14:textId="77777777">
        <w:tc>
          <w:tcPr>
            <w:tcW w:w="1363" w:type="dxa"/>
          </w:tcPr>
          <w:p w14:paraId="4E02DAD3" w14:textId="77777777" w:rsidR="00C36F03" w:rsidRPr="004866BD" w:rsidRDefault="00420AE7">
            <w:pPr>
              <w:keepLines/>
              <w:spacing w:line="276" w:lineRule="auto"/>
              <w:rPr>
                <w:szCs w:val="20"/>
              </w:rPr>
            </w:pPr>
            <w:r w:rsidRPr="004866BD">
              <w:rPr>
                <w:szCs w:val="20"/>
              </w:rPr>
              <w:t>Session 13</w:t>
            </w:r>
          </w:p>
          <w:p w14:paraId="160FAC65" w14:textId="77777777" w:rsidR="0011511F" w:rsidRPr="004866BD" w:rsidRDefault="0011511F">
            <w:pPr>
              <w:keepLines/>
              <w:spacing w:line="276" w:lineRule="auto"/>
              <w:rPr>
                <w:szCs w:val="20"/>
              </w:rPr>
            </w:pPr>
          </w:p>
          <w:p w14:paraId="7D56400E" w14:textId="52CBFB90" w:rsidR="0011511F" w:rsidRPr="004866BD" w:rsidRDefault="0011511F">
            <w:pPr>
              <w:keepLines/>
              <w:spacing w:line="276" w:lineRule="auto"/>
              <w:rPr>
                <w:szCs w:val="20"/>
              </w:rPr>
            </w:pPr>
            <w:r w:rsidRPr="004866BD">
              <w:rPr>
                <w:szCs w:val="20"/>
              </w:rPr>
              <w:t>December 5</w:t>
            </w:r>
          </w:p>
        </w:tc>
        <w:tc>
          <w:tcPr>
            <w:tcW w:w="7987" w:type="dxa"/>
          </w:tcPr>
          <w:p w14:paraId="70E44B59" w14:textId="3F02EFEC" w:rsidR="00C36F03" w:rsidRPr="004866BD" w:rsidRDefault="00420AE7">
            <w:pPr>
              <w:keepLines/>
              <w:spacing w:line="276" w:lineRule="auto"/>
              <w:rPr>
                <w:szCs w:val="20"/>
              </w:rPr>
            </w:pPr>
            <w:r w:rsidRPr="004866BD">
              <w:rPr>
                <w:b/>
                <w:szCs w:val="20"/>
              </w:rPr>
              <w:t>Topic:</w:t>
            </w:r>
            <w:r w:rsidRPr="004866BD">
              <w:rPr>
                <w:szCs w:val="20"/>
              </w:rPr>
              <w:t xml:space="preserve"> </w:t>
            </w:r>
            <w:r w:rsidR="00405EE1" w:rsidRPr="004866BD">
              <w:rPr>
                <w:szCs w:val="20"/>
              </w:rPr>
              <w:t xml:space="preserve">Moral Development </w:t>
            </w:r>
          </w:p>
          <w:p w14:paraId="012B95B0" w14:textId="66C1F752" w:rsidR="00C36F03" w:rsidRPr="004866BD" w:rsidRDefault="00420AE7">
            <w:pPr>
              <w:keepLines/>
              <w:spacing w:line="276" w:lineRule="auto"/>
              <w:rPr>
                <w:szCs w:val="20"/>
              </w:rPr>
            </w:pPr>
            <w:r w:rsidRPr="004866BD">
              <w:rPr>
                <w:b/>
                <w:szCs w:val="20"/>
              </w:rPr>
              <w:t>Description:</w:t>
            </w:r>
            <w:r w:rsidRPr="004866BD">
              <w:rPr>
                <w:szCs w:val="20"/>
              </w:rPr>
              <w:t xml:space="preserve"> </w:t>
            </w:r>
            <w:r w:rsidR="00D7029A" w:rsidRPr="004866BD">
              <w:rPr>
                <w:bCs/>
                <w:color w:val="000000" w:themeColor="text1"/>
                <w:szCs w:val="20"/>
              </w:rPr>
              <w:t>Covering the components of moral development and key theories.</w:t>
            </w:r>
          </w:p>
          <w:p w14:paraId="16D9EAB2" w14:textId="410D5A93" w:rsidR="009B0E10" w:rsidRDefault="00420AE7" w:rsidP="009B0E10">
            <w:pPr>
              <w:keepLines/>
              <w:spacing w:line="276" w:lineRule="auto"/>
            </w:pPr>
            <w:r w:rsidRPr="004866BD">
              <w:rPr>
                <w:b/>
                <w:szCs w:val="20"/>
              </w:rPr>
              <w:t>Reading:</w:t>
            </w:r>
            <w:r w:rsidRPr="004866BD">
              <w:rPr>
                <w:szCs w:val="20"/>
              </w:rPr>
              <w:t xml:space="preserve"> </w:t>
            </w:r>
            <w:r w:rsidR="009B0E10" w:rsidRPr="00F27189">
              <w:t>Garner, P. W., &amp; Dunsmore, J. C. (2011</w:t>
            </w:r>
            <w:r w:rsidR="009B0E10">
              <w:t>)</w:t>
            </w:r>
          </w:p>
          <w:p w14:paraId="0939CE19" w14:textId="19B6DA1B" w:rsidR="00C36F03" w:rsidRPr="009B0E10" w:rsidRDefault="00420AE7" w:rsidP="009B0E10">
            <w:pPr>
              <w:keepLines/>
              <w:spacing w:line="276" w:lineRule="auto"/>
              <w:rPr>
                <w:szCs w:val="20"/>
              </w:rPr>
            </w:pPr>
            <w:r w:rsidRPr="004866BD">
              <w:rPr>
                <w:b/>
                <w:szCs w:val="20"/>
              </w:rPr>
              <w:t>Assignments/deadlines:</w:t>
            </w:r>
            <w:r w:rsidRPr="004866BD">
              <w:rPr>
                <w:szCs w:val="20"/>
              </w:rPr>
              <w:t xml:space="preserve"> </w:t>
            </w:r>
            <w:r w:rsidR="006E6AB2">
              <w:rPr>
                <w:szCs w:val="20"/>
              </w:rPr>
              <w:t>Group presentations (schedule to be shared in class)</w:t>
            </w:r>
          </w:p>
        </w:tc>
      </w:tr>
      <w:tr w:rsidR="00C36F03" w:rsidRPr="004866BD" w14:paraId="73973AB9" w14:textId="77777777">
        <w:tc>
          <w:tcPr>
            <w:tcW w:w="1363" w:type="dxa"/>
          </w:tcPr>
          <w:p w14:paraId="731D814E" w14:textId="77777777" w:rsidR="00C36F03" w:rsidRPr="004866BD" w:rsidRDefault="00420AE7">
            <w:pPr>
              <w:keepLines/>
              <w:spacing w:line="276" w:lineRule="auto"/>
              <w:rPr>
                <w:szCs w:val="20"/>
              </w:rPr>
            </w:pPr>
            <w:r w:rsidRPr="004866BD">
              <w:rPr>
                <w:szCs w:val="20"/>
              </w:rPr>
              <w:t>Session 14</w:t>
            </w:r>
          </w:p>
          <w:p w14:paraId="04B24F21" w14:textId="77777777" w:rsidR="0011511F" w:rsidRPr="004866BD" w:rsidRDefault="0011511F">
            <w:pPr>
              <w:keepLines/>
              <w:spacing w:line="276" w:lineRule="auto"/>
              <w:rPr>
                <w:szCs w:val="20"/>
              </w:rPr>
            </w:pPr>
          </w:p>
          <w:p w14:paraId="7DFAA983" w14:textId="7D115AAF" w:rsidR="0011511F" w:rsidRPr="004866BD" w:rsidRDefault="0011511F">
            <w:pPr>
              <w:keepLines/>
              <w:spacing w:line="276" w:lineRule="auto"/>
              <w:rPr>
                <w:szCs w:val="20"/>
              </w:rPr>
            </w:pPr>
            <w:r w:rsidRPr="004866BD">
              <w:rPr>
                <w:szCs w:val="20"/>
              </w:rPr>
              <w:t>December 12</w:t>
            </w:r>
          </w:p>
        </w:tc>
        <w:tc>
          <w:tcPr>
            <w:tcW w:w="7987" w:type="dxa"/>
          </w:tcPr>
          <w:p w14:paraId="6CBE6C4F" w14:textId="77777777" w:rsidR="00D106AE" w:rsidRDefault="00420AE7" w:rsidP="00D106AE">
            <w:pPr>
              <w:keepLines/>
              <w:spacing w:line="276" w:lineRule="auto"/>
              <w:rPr>
                <w:szCs w:val="20"/>
              </w:rPr>
            </w:pPr>
            <w:r w:rsidRPr="004866BD">
              <w:rPr>
                <w:b/>
                <w:szCs w:val="20"/>
              </w:rPr>
              <w:t>Topic:</w:t>
            </w:r>
            <w:r w:rsidRPr="004866BD">
              <w:rPr>
                <w:szCs w:val="20"/>
              </w:rPr>
              <w:t xml:space="preserve"> </w:t>
            </w:r>
            <w:r w:rsidR="0011511F" w:rsidRPr="004866BD">
              <w:rPr>
                <w:szCs w:val="20"/>
              </w:rPr>
              <w:t xml:space="preserve">Recap and Final Exam </w:t>
            </w:r>
          </w:p>
          <w:p w14:paraId="5EB8BD52" w14:textId="7E931CA2" w:rsidR="00C36F03" w:rsidRPr="00D106AE" w:rsidRDefault="00420AE7" w:rsidP="00D106AE">
            <w:pPr>
              <w:keepLines/>
              <w:spacing w:line="276" w:lineRule="auto"/>
              <w:rPr>
                <w:szCs w:val="20"/>
              </w:rPr>
            </w:pPr>
            <w:r w:rsidRPr="004866BD">
              <w:rPr>
                <w:b/>
                <w:szCs w:val="20"/>
              </w:rPr>
              <w:t>Description:</w:t>
            </w:r>
            <w:r w:rsidRPr="004866BD">
              <w:rPr>
                <w:szCs w:val="20"/>
              </w:rPr>
              <w:t xml:space="preserve"> </w:t>
            </w:r>
            <w:r w:rsidR="00E85C79">
              <w:rPr>
                <w:szCs w:val="20"/>
              </w:rPr>
              <w:t>This class will involve a recap of the previous lectures and an in-class exam.</w:t>
            </w:r>
          </w:p>
          <w:p w14:paraId="7043D757" w14:textId="059DA9FD" w:rsidR="00C36F03" w:rsidRPr="004866BD" w:rsidRDefault="00420AE7">
            <w:pPr>
              <w:keepLines/>
              <w:spacing w:line="276" w:lineRule="auto"/>
              <w:rPr>
                <w:szCs w:val="20"/>
              </w:rPr>
            </w:pPr>
            <w:r w:rsidRPr="004866BD">
              <w:rPr>
                <w:b/>
                <w:szCs w:val="20"/>
              </w:rPr>
              <w:t>Reading:</w:t>
            </w:r>
            <w:r w:rsidRPr="004866BD">
              <w:rPr>
                <w:szCs w:val="20"/>
              </w:rPr>
              <w:t xml:space="preserve"> </w:t>
            </w:r>
            <w:r w:rsidR="006E6AB2">
              <w:rPr>
                <w:szCs w:val="20"/>
              </w:rPr>
              <w:t>NA</w:t>
            </w:r>
          </w:p>
          <w:p w14:paraId="75A91BAA" w14:textId="2B01DEA7" w:rsidR="00C36F03" w:rsidRPr="004866BD" w:rsidRDefault="00420AE7">
            <w:pPr>
              <w:keepLines/>
              <w:spacing w:line="276" w:lineRule="auto"/>
              <w:rPr>
                <w:b/>
                <w:szCs w:val="20"/>
              </w:rPr>
            </w:pPr>
            <w:r w:rsidRPr="004866BD">
              <w:rPr>
                <w:b/>
                <w:szCs w:val="20"/>
              </w:rPr>
              <w:t>Assignments/deadlines:</w:t>
            </w:r>
            <w:r w:rsidRPr="004866BD">
              <w:rPr>
                <w:szCs w:val="20"/>
              </w:rPr>
              <w:t xml:space="preserve"> </w:t>
            </w:r>
            <w:r w:rsidR="00D106AE">
              <w:rPr>
                <w:szCs w:val="20"/>
              </w:rPr>
              <w:t>NA</w:t>
            </w:r>
          </w:p>
        </w:tc>
      </w:tr>
    </w:tbl>
    <w:p w14:paraId="0BB4AFB0" w14:textId="77777777" w:rsidR="00C36F03" w:rsidRPr="004866BD" w:rsidRDefault="00420AE7">
      <w:pPr>
        <w:pStyle w:val="Heading1"/>
        <w:numPr>
          <w:ilvl w:val="0"/>
          <w:numId w:val="1"/>
        </w:numPr>
        <w:spacing w:line="276" w:lineRule="auto"/>
        <w:rPr>
          <w:szCs w:val="20"/>
        </w:rPr>
      </w:pPr>
      <w:r w:rsidRPr="004866BD">
        <w:rPr>
          <w:szCs w:val="20"/>
        </w:rPr>
        <w:lastRenderedPageBreak/>
        <w:t>Course Requirements and Assessment (with estimated workloads)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1320"/>
        <w:gridCol w:w="1057"/>
        <w:gridCol w:w="3390"/>
        <w:gridCol w:w="1807"/>
      </w:tblGrid>
      <w:tr w:rsidR="00C36F03" w:rsidRPr="004866BD" w14:paraId="61FC2925" w14:textId="77777777">
        <w:tc>
          <w:tcPr>
            <w:tcW w:w="1776" w:type="dxa"/>
            <w:shd w:val="clear" w:color="auto" w:fill="D9D9D9"/>
          </w:tcPr>
          <w:p w14:paraId="2DC4BCBE" w14:textId="77777777" w:rsidR="00C36F03" w:rsidRPr="004866BD" w:rsidRDefault="00420AE7">
            <w:pPr>
              <w:keepNext/>
              <w:keepLines/>
              <w:spacing w:line="276" w:lineRule="auto"/>
              <w:rPr>
                <w:b/>
                <w:szCs w:val="20"/>
              </w:rPr>
            </w:pPr>
            <w:r w:rsidRPr="004866BD">
              <w:rPr>
                <w:b/>
                <w:szCs w:val="20"/>
              </w:rPr>
              <w:t>Assignment</w:t>
            </w:r>
          </w:p>
        </w:tc>
        <w:tc>
          <w:tcPr>
            <w:tcW w:w="1320" w:type="dxa"/>
            <w:shd w:val="clear" w:color="auto" w:fill="D9D9D9"/>
          </w:tcPr>
          <w:p w14:paraId="6F899BA3" w14:textId="77777777" w:rsidR="00C36F03" w:rsidRPr="004866BD" w:rsidRDefault="00420AE7">
            <w:pPr>
              <w:keepNext/>
              <w:keepLines/>
              <w:spacing w:line="276" w:lineRule="auto"/>
              <w:rPr>
                <w:b/>
                <w:szCs w:val="20"/>
              </w:rPr>
            </w:pPr>
            <w:r w:rsidRPr="004866BD">
              <w:rPr>
                <w:b/>
                <w:szCs w:val="20"/>
              </w:rPr>
              <w:t>Workload (hours)</w:t>
            </w:r>
          </w:p>
        </w:tc>
        <w:tc>
          <w:tcPr>
            <w:tcW w:w="1057" w:type="dxa"/>
            <w:shd w:val="clear" w:color="auto" w:fill="D9D9D9"/>
          </w:tcPr>
          <w:p w14:paraId="0D24BB85" w14:textId="77777777" w:rsidR="00C36F03" w:rsidRPr="004866BD" w:rsidRDefault="00420AE7">
            <w:pPr>
              <w:keepNext/>
              <w:keepLines/>
              <w:spacing w:line="276" w:lineRule="auto"/>
              <w:rPr>
                <w:b/>
                <w:szCs w:val="20"/>
              </w:rPr>
            </w:pPr>
            <w:r w:rsidRPr="004866BD">
              <w:rPr>
                <w:b/>
                <w:szCs w:val="20"/>
              </w:rPr>
              <w:t>Weight in Final Grade</w:t>
            </w:r>
          </w:p>
        </w:tc>
        <w:tc>
          <w:tcPr>
            <w:tcW w:w="3390" w:type="dxa"/>
            <w:shd w:val="clear" w:color="auto" w:fill="D9D9D9"/>
          </w:tcPr>
          <w:p w14:paraId="553AA82B" w14:textId="77777777" w:rsidR="00C36F03" w:rsidRPr="004866BD" w:rsidRDefault="00420AE7">
            <w:pPr>
              <w:keepNext/>
              <w:keepLines/>
              <w:spacing w:line="276" w:lineRule="auto"/>
              <w:rPr>
                <w:b/>
                <w:szCs w:val="20"/>
              </w:rPr>
            </w:pPr>
            <w:r w:rsidRPr="004866BD">
              <w:rPr>
                <w:b/>
                <w:szCs w:val="20"/>
              </w:rPr>
              <w:t>Evaluated Course Specific Learning Outcomes</w:t>
            </w:r>
          </w:p>
        </w:tc>
        <w:tc>
          <w:tcPr>
            <w:tcW w:w="1807" w:type="dxa"/>
            <w:shd w:val="clear" w:color="auto" w:fill="D9D9D9"/>
          </w:tcPr>
          <w:p w14:paraId="46526511" w14:textId="77777777" w:rsidR="00C36F03" w:rsidRPr="004866BD" w:rsidRDefault="00420AE7">
            <w:pPr>
              <w:keepNext/>
              <w:keepLines/>
              <w:spacing w:line="276" w:lineRule="auto"/>
              <w:rPr>
                <w:b/>
                <w:szCs w:val="20"/>
              </w:rPr>
            </w:pPr>
            <w:r w:rsidRPr="004866BD">
              <w:rPr>
                <w:b/>
                <w:szCs w:val="20"/>
              </w:rPr>
              <w:t>Evaluated Institutional Learning Outcomes*</w:t>
            </w:r>
          </w:p>
        </w:tc>
      </w:tr>
      <w:tr w:rsidR="00600B00" w:rsidRPr="004866BD" w14:paraId="0ED90CE4" w14:textId="77777777">
        <w:tc>
          <w:tcPr>
            <w:tcW w:w="1776" w:type="dxa"/>
          </w:tcPr>
          <w:p w14:paraId="21C366D5" w14:textId="7668E196" w:rsidR="00600B00" w:rsidRPr="004866BD" w:rsidRDefault="00600B00" w:rsidP="00600B00">
            <w:pPr>
              <w:spacing w:line="276" w:lineRule="auto"/>
              <w:rPr>
                <w:szCs w:val="20"/>
              </w:rPr>
            </w:pPr>
            <w:r w:rsidRPr="004866BD">
              <w:rPr>
                <w:szCs w:val="20"/>
              </w:rPr>
              <w:t>Class Participation</w:t>
            </w:r>
          </w:p>
        </w:tc>
        <w:tc>
          <w:tcPr>
            <w:tcW w:w="1320" w:type="dxa"/>
          </w:tcPr>
          <w:p w14:paraId="604CAC8E" w14:textId="7ED36DE5" w:rsidR="00600B00" w:rsidRPr="004866BD" w:rsidRDefault="00600B00" w:rsidP="00600B00">
            <w:pPr>
              <w:spacing w:line="276" w:lineRule="auto"/>
              <w:rPr>
                <w:szCs w:val="20"/>
              </w:rPr>
            </w:pPr>
            <w:r w:rsidRPr="004866BD">
              <w:rPr>
                <w:szCs w:val="20"/>
              </w:rPr>
              <w:t>42</w:t>
            </w:r>
          </w:p>
        </w:tc>
        <w:tc>
          <w:tcPr>
            <w:tcW w:w="1057" w:type="dxa"/>
          </w:tcPr>
          <w:p w14:paraId="78849FBF" w14:textId="6DAEAEE0" w:rsidR="00600B00" w:rsidRPr="004866BD" w:rsidRDefault="000E2CD5" w:rsidP="00600B00">
            <w:pPr>
              <w:spacing w:line="276" w:lineRule="auto"/>
              <w:rPr>
                <w:szCs w:val="20"/>
              </w:rPr>
            </w:pPr>
            <w:r w:rsidRPr="004866BD">
              <w:rPr>
                <w:szCs w:val="20"/>
              </w:rPr>
              <w:t>15</w:t>
            </w:r>
            <w:r w:rsidR="00600B00" w:rsidRPr="004866BD">
              <w:rPr>
                <w:szCs w:val="20"/>
              </w:rPr>
              <w:t>%</w:t>
            </w:r>
          </w:p>
        </w:tc>
        <w:tc>
          <w:tcPr>
            <w:tcW w:w="3390" w:type="dxa"/>
          </w:tcPr>
          <w:p w14:paraId="2D3D7B43" w14:textId="77777777" w:rsidR="00600B00" w:rsidRPr="004866BD" w:rsidRDefault="00600B00" w:rsidP="00600B00">
            <w:pPr>
              <w:spacing w:line="276" w:lineRule="auto"/>
              <w:rPr>
                <w:szCs w:val="20"/>
              </w:rPr>
            </w:pPr>
            <w:r w:rsidRPr="004866BD">
              <w:rPr>
                <w:szCs w:val="20"/>
              </w:rPr>
              <w:t>Hold an informed conversation on the topic of child development</w:t>
            </w:r>
            <w:r w:rsidR="002C6C65" w:rsidRPr="004866BD">
              <w:rPr>
                <w:szCs w:val="20"/>
              </w:rPr>
              <w:t>.</w:t>
            </w:r>
          </w:p>
          <w:p w14:paraId="12F14C43" w14:textId="131484A7" w:rsidR="002C6C65" w:rsidRPr="004866BD" w:rsidRDefault="002C6C65" w:rsidP="00600B00">
            <w:pPr>
              <w:spacing w:line="276" w:lineRule="auto"/>
              <w:rPr>
                <w:szCs w:val="20"/>
              </w:rPr>
            </w:pPr>
          </w:p>
        </w:tc>
        <w:tc>
          <w:tcPr>
            <w:tcW w:w="1807" w:type="dxa"/>
          </w:tcPr>
          <w:p w14:paraId="4E077324" w14:textId="56D5AEAC" w:rsidR="00600B00" w:rsidRPr="004866BD" w:rsidRDefault="00600B00" w:rsidP="00600B00">
            <w:pPr>
              <w:spacing w:line="276" w:lineRule="auto"/>
              <w:rPr>
                <w:szCs w:val="20"/>
              </w:rPr>
            </w:pPr>
            <w:r w:rsidRPr="004866BD">
              <w:rPr>
                <w:szCs w:val="20"/>
              </w:rPr>
              <w:t>1,2,3</w:t>
            </w:r>
          </w:p>
        </w:tc>
      </w:tr>
      <w:tr w:rsidR="00600B00" w:rsidRPr="004866BD" w14:paraId="01745A90" w14:textId="77777777">
        <w:tc>
          <w:tcPr>
            <w:tcW w:w="1776" w:type="dxa"/>
          </w:tcPr>
          <w:p w14:paraId="37D02E04" w14:textId="4636A257" w:rsidR="00600B00" w:rsidRPr="004866BD" w:rsidRDefault="00405EE1" w:rsidP="00600B00">
            <w:pPr>
              <w:spacing w:line="276" w:lineRule="auto"/>
              <w:rPr>
                <w:szCs w:val="20"/>
              </w:rPr>
            </w:pPr>
            <w:r w:rsidRPr="004866BD">
              <w:rPr>
                <w:szCs w:val="20"/>
              </w:rPr>
              <w:t>Group p</w:t>
            </w:r>
            <w:r w:rsidR="00600B00" w:rsidRPr="004866BD">
              <w:rPr>
                <w:szCs w:val="20"/>
              </w:rPr>
              <w:t>resentation</w:t>
            </w:r>
          </w:p>
        </w:tc>
        <w:tc>
          <w:tcPr>
            <w:tcW w:w="1320" w:type="dxa"/>
          </w:tcPr>
          <w:p w14:paraId="48822938" w14:textId="7F655AC2" w:rsidR="00600B00" w:rsidRPr="004866BD" w:rsidRDefault="00600B00" w:rsidP="00600B00">
            <w:pPr>
              <w:spacing w:line="276" w:lineRule="auto"/>
              <w:rPr>
                <w:szCs w:val="20"/>
              </w:rPr>
            </w:pPr>
            <w:r w:rsidRPr="004866BD">
              <w:rPr>
                <w:szCs w:val="20"/>
              </w:rPr>
              <w:t>2</w:t>
            </w:r>
            <w:r w:rsidR="00CB397F" w:rsidRPr="004866BD">
              <w:rPr>
                <w:szCs w:val="20"/>
              </w:rPr>
              <w:t>0</w:t>
            </w:r>
          </w:p>
        </w:tc>
        <w:tc>
          <w:tcPr>
            <w:tcW w:w="1057" w:type="dxa"/>
          </w:tcPr>
          <w:p w14:paraId="4474140C" w14:textId="39ADAC86" w:rsidR="00600B00" w:rsidRPr="004866BD" w:rsidRDefault="00600B00" w:rsidP="00600B00">
            <w:pPr>
              <w:spacing w:line="276" w:lineRule="auto"/>
              <w:rPr>
                <w:szCs w:val="20"/>
              </w:rPr>
            </w:pPr>
            <w:r w:rsidRPr="004866BD">
              <w:rPr>
                <w:szCs w:val="20"/>
              </w:rPr>
              <w:t>20%</w:t>
            </w:r>
          </w:p>
        </w:tc>
        <w:tc>
          <w:tcPr>
            <w:tcW w:w="3390" w:type="dxa"/>
          </w:tcPr>
          <w:p w14:paraId="56C05DEE" w14:textId="2AAE89D1" w:rsidR="00600B00" w:rsidRPr="004866BD" w:rsidRDefault="00600B00" w:rsidP="00600B00">
            <w:pPr>
              <w:rPr>
                <w:szCs w:val="20"/>
              </w:rPr>
            </w:pPr>
            <w:r w:rsidRPr="004866BD">
              <w:rPr>
                <w:szCs w:val="20"/>
              </w:rPr>
              <w:t xml:space="preserve">Analyze critically scientific literature </w:t>
            </w:r>
            <w:r w:rsidR="002C6C65" w:rsidRPr="004866BD">
              <w:rPr>
                <w:szCs w:val="20"/>
              </w:rPr>
              <w:t>relating</w:t>
            </w:r>
            <w:r w:rsidRPr="004866BD">
              <w:rPr>
                <w:szCs w:val="20"/>
              </w:rPr>
              <w:t xml:space="preserve"> to child development</w:t>
            </w:r>
            <w:r w:rsidR="002C6C65" w:rsidRPr="004866BD">
              <w:rPr>
                <w:szCs w:val="20"/>
              </w:rPr>
              <w:t>.</w:t>
            </w:r>
          </w:p>
          <w:p w14:paraId="3431EDDF" w14:textId="77777777" w:rsidR="00600B00" w:rsidRPr="004866BD" w:rsidRDefault="00600B00" w:rsidP="00600B00">
            <w:pPr>
              <w:spacing w:line="276" w:lineRule="auto"/>
              <w:rPr>
                <w:szCs w:val="20"/>
              </w:rPr>
            </w:pPr>
          </w:p>
        </w:tc>
        <w:tc>
          <w:tcPr>
            <w:tcW w:w="1807" w:type="dxa"/>
          </w:tcPr>
          <w:p w14:paraId="7A7F51DC" w14:textId="2CE057B7" w:rsidR="00600B00" w:rsidRPr="004866BD" w:rsidRDefault="00600B00" w:rsidP="00600B00">
            <w:pPr>
              <w:spacing w:line="276" w:lineRule="auto"/>
              <w:rPr>
                <w:szCs w:val="20"/>
              </w:rPr>
            </w:pPr>
            <w:r w:rsidRPr="004866BD">
              <w:rPr>
                <w:szCs w:val="20"/>
              </w:rPr>
              <w:t>1,2,3</w:t>
            </w:r>
          </w:p>
        </w:tc>
      </w:tr>
      <w:tr w:rsidR="00600B00" w:rsidRPr="004866BD" w14:paraId="1A29019E" w14:textId="77777777">
        <w:tc>
          <w:tcPr>
            <w:tcW w:w="1776" w:type="dxa"/>
          </w:tcPr>
          <w:p w14:paraId="67C30088" w14:textId="2036C9CB" w:rsidR="00600B00" w:rsidRPr="004866BD" w:rsidRDefault="00600B00" w:rsidP="00600B00">
            <w:pPr>
              <w:spacing w:line="276" w:lineRule="auto"/>
              <w:rPr>
                <w:szCs w:val="20"/>
              </w:rPr>
            </w:pPr>
            <w:r w:rsidRPr="004866BD">
              <w:rPr>
                <w:szCs w:val="20"/>
              </w:rPr>
              <w:t>Midterm</w:t>
            </w:r>
            <w:r w:rsidR="00405EE1" w:rsidRPr="004866BD">
              <w:rPr>
                <w:szCs w:val="20"/>
              </w:rPr>
              <w:t xml:space="preserve"> exam </w:t>
            </w:r>
          </w:p>
        </w:tc>
        <w:tc>
          <w:tcPr>
            <w:tcW w:w="1320" w:type="dxa"/>
          </w:tcPr>
          <w:p w14:paraId="3EF8406B" w14:textId="38B19622" w:rsidR="00600B00" w:rsidRPr="004866BD" w:rsidRDefault="00600B00" w:rsidP="00600B00">
            <w:pPr>
              <w:spacing w:line="276" w:lineRule="auto"/>
              <w:rPr>
                <w:szCs w:val="20"/>
              </w:rPr>
            </w:pPr>
            <w:r w:rsidRPr="004866BD">
              <w:rPr>
                <w:szCs w:val="20"/>
              </w:rPr>
              <w:t>30</w:t>
            </w:r>
          </w:p>
        </w:tc>
        <w:tc>
          <w:tcPr>
            <w:tcW w:w="1057" w:type="dxa"/>
          </w:tcPr>
          <w:p w14:paraId="54CC1419" w14:textId="0FD9724B" w:rsidR="00600B00" w:rsidRPr="004866BD" w:rsidRDefault="00600B00" w:rsidP="00600B00">
            <w:pPr>
              <w:spacing w:line="276" w:lineRule="auto"/>
              <w:rPr>
                <w:szCs w:val="20"/>
              </w:rPr>
            </w:pPr>
            <w:r w:rsidRPr="004866BD">
              <w:rPr>
                <w:szCs w:val="20"/>
              </w:rPr>
              <w:t>20%</w:t>
            </w:r>
          </w:p>
        </w:tc>
        <w:tc>
          <w:tcPr>
            <w:tcW w:w="3390" w:type="dxa"/>
          </w:tcPr>
          <w:p w14:paraId="240255DB" w14:textId="134A5FDD" w:rsidR="00600B00" w:rsidRPr="004866BD" w:rsidRDefault="002C6C65" w:rsidP="00600B00">
            <w:pPr>
              <w:rPr>
                <w:szCs w:val="20"/>
              </w:rPr>
            </w:pPr>
            <w:r w:rsidRPr="004866BD">
              <w:rPr>
                <w:szCs w:val="20"/>
              </w:rPr>
              <w:t>Demonstrate u</w:t>
            </w:r>
            <w:r w:rsidR="00600B00" w:rsidRPr="004866BD">
              <w:rPr>
                <w:szCs w:val="20"/>
              </w:rPr>
              <w:t>nderstand the main steps in the development of a child</w:t>
            </w:r>
            <w:r w:rsidRPr="004866BD">
              <w:rPr>
                <w:szCs w:val="20"/>
              </w:rPr>
              <w:t>.</w:t>
            </w:r>
          </w:p>
          <w:p w14:paraId="08A4654A" w14:textId="274C4A6C" w:rsidR="00600B00" w:rsidRPr="004866BD" w:rsidRDefault="00600B00" w:rsidP="00600B00">
            <w:pPr>
              <w:rPr>
                <w:szCs w:val="20"/>
              </w:rPr>
            </w:pPr>
            <w:r w:rsidRPr="004866BD">
              <w:rPr>
                <w:szCs w:val="20"/>
              </w:rPr>
              <w:t>Master the main theories regarding child development</w:t>
            </w:r>
            <w:r w:rsidR="002C6C65" w:rsidRPr="004866BD">
              <w:rPr>
                <w:szCs w:val="20"/>
              </w:rPr>
              <w:t>.</w:t>
            </w:r>
          </w:p>
          <w:p w14:paraId="342BEB02" w14:textId="77777777" w:rsidR="00600B00" w:rsidRPr="004866BD" w:rsidRDefault="00600B00" w:rsidP="00600B00">
            <w:pPr>
              <w:spacing w:line="276" w:lineRule="auto"/>
              <w:rPr>
                <w:szCs w:val="20"/>
              </w:rPr>
            </w:pPr>
          </w:p>
        </w:tc>
        <w:tc>
          <w:tcPr>
            <w:tcW w:w="1807" w:type="dxa"/>
          </w:tcPr>
          <w:p w14:paraId="13E38319" w14:textId="25CE7A3D" w:rsidR="00600B00" w:rsidRPr="004866BD" w:rsidRDefault="00600B00" w:rsidP="00600B00">
            <w:pPr>
              <w:spacing w:line="276" w:lineRule="auto"/>
              <w:rPr>
                <w:szCs w:val="20"/>
              </w:rPr>
            </w:pPr>
            <w:r w:rsidRPr="004866BD">
              <w:rPr>
                <w:szCs w:val="20"/>
              </w:rPr>
              <w:t>1,2,3</w:t>
            </w:r>
          </w:p>
        </w:tc>
      </w:tr>
      <w:tr w:rsidR="00600B00" w:rsidRPr="004866BD" w14:paraId="064C96D8" w14:textId="77777777">
        <w:tc>
          <w:tcPr>
            <w:tcW w:w="1776" w:type="dxa"/>
          </w:tcPr>
          <w:p w14:paraId="322FD255" w14:textId="4BEC559D" w:rsidR="00600B00" w:rsidRPr="004866BD" w:rsidRDefault="00600B00" w:rsidP="00600B00">
            <w:pPr>
              <w:spacing w:line="276" w:lineRule="auto"/>
              <w:rPr>
                <w:szCs w:val="20"/>
              </w:rPr>
            </w:pPr>
            <w:r w:rsidRPr="004866BD">
              <w:rPr>
                <w:szCs w:val="20"/>
              </w:rPr>
              <w:t>Final</w:t>
            </w:r>
            <w:r w:rsidR="00405EE1" w:rsidRPr="004866BD">
              <w:rPr>
                <w:szCs w:val="20"/>
              </w:rPr>
              <w:t xml:space="preserve"> exam </w:t>
            </w:r>
          </w:p>
        </w:tc>
        <w:tc>
          <w:tcPr>
            <w:tcW w:w="1320" w:type="dxa"/>
          </w:tcPr>
          <w:p w14:paraId="6FA4C8BD" w14:textId="558A1FBF" w:rsidR="00600B00" w:rsidRPr="004866BD" w:rsidRDefault="00600B00" w:rsidP="00600B00">
            <w:pPr>
              <w:spacing w:line="276" w:lineRule="auto"/>
              <w:rPr>
                <w:szCs w:val="20"/>
              </w:rPr>
            </w:pPr>
            <w:r w:rsidRPr="004866BD">
              <w:rPr>
                <w:szCs w:val="20"/>
              </w:rPr>
              <w:t>30</w:t>
            </w:r>
          </w:p>
        </w:tc>
        <w:tc>
          <w:tcPr>
            <w:tcW w:w="1057" w:type="dxa"/>
          </w:tcPr>
          <w:p w14:paraId="1FB5EDE7" w14:textId="2EF0D15B" w:rsidR="00600B00" w:rsidRPr="004866BD" w:rsidRDefault="00600B00" w:rsidP="00600B00">
            <w:pPr>
              <w:spacing w:line="276" w:lineRule="auto"/>
              <w:rPr>
                <w:szCs w:val="20"/>
              </w:rPr>
            </w:pPr>
            <w:r w:rsidRPr="004866BD">
              <w:rPr>
                <w:szCs w:val="20"/>
              </w:rPr>
              <w:t>20%</w:t>
            </w:r>
          </w:p>
        </w:tc>
        <w:tc>
          <w:tcPr>
            <w:tcW w:w="3390" w:type="dxa"/>
          </w:tcPr>
          <w:p w14:paraId="35AE80E8" w14:textId="77777777" w:rsidR="002C6C65" w:rsidRPr="004866BD" w:rsidRDefault="002C6C65" w:rsidP="002C6C65">
            <w:pPr>
              <w:rPr>
                <w:szCs w:val="20"/>
              </w:rPr>
            </w:pPr>
            <w:r w:rsidRPr="004866BD">
              <w:rPr>
                <w:szCs w:val="20"/>
              </w:rPr>
              <w:t>Demonstrate understand the main steps in the development of a child.</w:t>
            </w:r>
          </w:p>
          <w:p w14:paraId="02940B2B" w14:textId="77777777" w:rsidR="002C6C65" w:rsidRPr="004866BD" w:rsidRDefault="002C6C65" w:rsidP="002C6C65">
            <w:pPr>
              <w:rPr>
                <w:szCs w:val="20"/>
              </w:rPr>
            </w:pPr>
            <w:r w:rsidRPr="004866BD">
              <w:rPr>
                <w:szCs w:val="20"/>
              </w:rPr>
              <w:t>Master the main theories regarding child development.</w:t>
            </w:r>
          </w:p>
          <w:p w14:paraId="21747855" w14:textId="77777777" w:rsidR="00600B00" w:rsidRPr="004866BD" w:rsidRDefault="00600B00" w:rsidP="002C6C65">
            <w:pPr>
              <w:rPr>
                <w:szCs w:val="20"/>
              </w:rPr>
            </w:pPr>
          </w:p>
        </w:tc>
        <w:tc>
          <w:tcPr>
            <w:tcW w:w="1807" w:type="dxa"/>
          </w:tcPr>
          <w:p w14:paraId="0C391E50" w14:textId="51CC91EA" w:rsidR="00600B00" w:rsidRPr="004866BD" w:rsidRDefault="00600B00" w:rsidP="00600B00">
            <w:pPr>
              <w:spacing w:line="276" w:lineRule="auto"/>
              <w:rPr>
                <w:szCs w:val="20"/>
              </w:rPr>
            </w:pPr>
            <w:r w:rsidRPr="004866BD">
              <w:rPr>
                <w:szCs w:val="20"/>
              </w:rPr>
              <w:t>1,2,3</w:t>
            </w:r>
          </w:p>
        </w:tc>
      </w:tr>
      <w:tr w:rsidR="00600B00" w:rsidRPr="004866BD" w14:paraId="1DA2DC58" w14:textId="77777777">
        <w:tc>
          <w:tcPr>
            <w:tcW w:w="1776" w:type="dxa"/>
          </w:tcPr>
          <w:p w14:paraId="43437D4A" w14:textId="012C49EB" w:rsidR="00600B00" w:rsidRPr="004866BD" w:rsidRDefault="003A29C9" w:rsidP="00600B00">
            <w:pPr>
              <w:spacing w:line="276" w:lineRule="auto"/>
              <w:rPr>
                <w:szCs w:val="20"/>
              </w:rPr>
            </w:pPr>
            <w:r w:rsidRPr="004866BD">
              <w:rPr>
                <w:szCs w:val="20"/>
              </w:rPr>
              <w:t>Written paper</w:t>
            </w:r>
          </w:p>
        </w:tc>
        <w:tc>
          <w:tcPr>
            <w:tcW w:w="1320" w:type="dxa"/>
          </w:tcPr>
          <w:p w14:paraId="0F2A48CB" w14:textId="35FEF188" w:rsidR="00600B00" w:rsidRPr="004866BD" w:rsidRDefault="00600B00" w:rsidP="00600B00">
            <w:pPr>
              <w:spacing w:line="276" w:lineRule="auto"/>
              <w:rPr>
                <w:szCs w:val="20"/>
              </w:rPr>
            </w:pPr>
            <w:r w:rsidRPr="004866BD">
              <w:rPr>
                <w:szCs w:val="20"/>
              </w:rPr>
              <w:t>2</w:t>
            </w:r>
            <w:r w:rsidR="00CB397F" w:rsidRPr="004866BD">
              <w:rPr>
                <w:szCs w:val="20"/>
              </w:rPr>
              <w:t>8</w:t>
            </w:r>
          </w:p>
        </w:tc>
        <w:tc>
          <w:tcPr>
            <w:tcW w:w="1057" w:type="dxa"/>
          </w:tcPr>
          <w:p w14:paraId="64373D1B" w14:textId="4BEB2208" w:rsidR="00600B00" w:rsidRPr="004866BD" w:rsidRDefault="00600B00" w:rsidP="00600B00">
            <w:pPr>
              <w:spacing w:line="276" w:lineRule="auto"/>
              <w:rPr>
                <w:szCs w:val="20"/>
              </w:rPr>
            </w:pPr>
            <w:r w:rsidRPr="004866BD">
              <w:rPr>
                <w:szCs w:val="20"/>
              </w:rPr>
              <w:t>2</w:t>
            </w:r>
            <w:r w:rsidR="000E2CD5" w:rsidRPr="004866BD">
              <w:rPr>
                <w:szCs w:val="20"/>
              </w:rPr>
              <w:t>5</w:t>
            </w:r>
            <w:r w:rsidRPr="004866BD">
              <w:rPr>
                <w:szCs w:val="20"/>
              </w:rPr>
              <w:t>%</w:t>
            </w:r>
          </w:p>
        </w:tc>
        <w:tc>
          <w:tcPr>
            <w:tcW w:w="3390" w:type="dxa"/>
          </w:tcPr>
          <w:p w14:paraId="363018D7" w14:textId="140A007B" w:rsidR="00600B00" w:rsidRPr="004866BD" w:rsidRDefault="00600B00" w:rsidP="00600B00">
            <w:pPr>
              <w:spacing w:line="276" w:lineRule="auto"/>
              <w:rPr>
                <w:szCs w:val="20"/>
              </w:rPr>
            </w:pPr>
            <w:r w:rsidRPr="004866BD">
              <w:rPr>
                <w:szCs w:val="20"/>
              </w:rPr>
              <w:t>Be able to explore a topic related to child development and present in essay-form</w:t>
            </w:r>
          </w:p>
        </w:tc>
        <w:tc>
          <w:tcPr>
            <w:tcW w:w="1807" w:type="dxa"/>
          </w:tcPr>
          <w:p w14:paraId="6E35B663" w14:textId="5EC137E3" w:rsidR="00600B00" w:rsidRPr="004866BD" w:rsidRDefault="00600B00" w:rsidP="00600B00">
            <w:pPr>
              <w:spacing w:line="276" w:lineRule="auto"/>
              <w:rPr>
                <w:szCs w:val="20"/>
              </w:rPr>
            </w:pPr>
            <w:r w:rsidRPr="004866BD">
              <w:rPr>
                <w:szCs w:val="20"/>
              </w:rPr>
              <w:t>1,2,3</w:t>
            </w:r>
          </w:p>
        </w:tc>
      </w:tr>
      <w:tr w:rsidR="00600B00" w:rsidRPr="004866BD" w14:paraId="0818F285" w14:textId="77777777">
        <w:tc>
          <w:tcPr>
            <w:tcW w:w="1776" w:type="dxa"/>
          </w:tcPr>
          <w:p w14:paraId="1EB0713B" w14:textId="77777777" w:rsidR="00600B00" w:rsidRPr="004866BD" w:rsidRDefault="00600B00" w:rsidP="00600B00">
            <w:pPr>
              <w:spacing w:line="276" w:lineRule="auto"/>
              <w:rPr>
                <w:b/>
                <w:szCs w:val="20"/>
              </w:rPr>
            </w:pPr>
            <w:r w:rsidRPr="004866BD">
              <w:rPr>
                <w:b/>
                <w:szCs w:val="20"/>
              </w:rPr>
              <w:t>TOTAL</w:t>
            </w:r>
          </w:p>
        </w:tc>
        <w:tc>
          <w:tcPr>
            <w:tcW w:w="1320" w:type="dxa"/>
          </w:tcPr>
          <w:p w14:paraId="71F499DB" w14:textId="77777777" w:rsidR="00600B00" w:rsidRPr="004866BD" w:rsidRDefault="00600B00" w:rsidP="00600B00">
            <w:pPr>
              <w:spacing w:line="276" w:lineRule="auto"/>
              <w:rPr>
                <w:b/>
                <w:szCs w:val="20"/>
              </w:rPr>
            </w:pPr>
            <w:r w:rsidRPr="004866BD">
              <w:rPr>
                <w:b/>
                <w:szCs w:val="20"/>
              </w:rPr>
              <w:t>150</w:t>
            </w:r>
          </w:p>
        </w:tc>
        <w:tc>
          <w:tcPr>
            <w:tcW w:w="1057" w:type="dxa"/>
          </w:tcPr>
          <w:p w14:paraId="4FBF53F4" w14:textId="77777777" w:rsidR="00600B00" w:rsidRPr="004866BD" w:rsidRDefault="00600B00" w:rsidP="00600B00">
            <w:pPr>
              <w:spacing w:line="276" w:lineRule="auto"/>
              <w:rPr>
                <w:b/>
                <w:szCs w:val="20"/>
              </w:rPr>
            </w:pPr>
            <w:r w:rsidRPr="004866BD">
              <w:rPr>
                <w:b/>
                <w:szCs w:val="20"/>
              </w:rPr>
              <w:t>100%</w:t>
            </w:r>
          </w:p>
        </w:tc>
        <w:tc>
          <w:tcPr>
            <w:tcW w:w="3390" w:type="dxa"/>
          </w:tcPr>
          <w:p w14:paraId="7A0498F8" w14:textId="77777777" w:rsidR="00600B00" w:rsidRPr="004866BD" w:rsidRDefault="00600B00" w:rsidP="00600B00">
            <w:pPr>
              <w:spacing w:line="276" w:lineRule="auto"/>
              <w:rPr>
                <w:b/>
                <w:szCs w:val="20"/>
              </w:rPr>
            </w:pPr>
          </w:p>
        </w:tc>
        <w:tc>
          <w:tcPr>
            <w:tcW w:w="1807" w:type="dxa"/>
          </w:tcPr>
          <w:p w14:paraId="1D6D606D" w14:textId="77777777" w:rsidR="00600B00" w:rsidRPr="004866BD" w:rsidRDefault="00600B00" w:rsidP="00600B00">
            <w:pPr>
              <w:spacing w:line="276" w:lineRule="auto"/>
              <w:rPr>
                <w:b/>
                <w:szCs w:val="20"/>
              </w:rPr>
            </w:pPr>
          </w:p>
        </w:tc>
      </w:tr>
    </w:tbl>
    <w:p w14:paraId="401C7F48" w14:textId="77777777" w:rsidR="00C36F03" w:rsidRPr="004866BD" w:rsidRDefault="00420AE7">
      <w:pPr>
        <w:spacing w:line="276" w:lineRule="auto"/>
        <w:rPr>
          <w:szCs w:val="20"/>
        </w:rPr>
      </w:pPr>
      <w:r w:rsidRPr="004866BD">
        <w:rPr>
          <w:szCs w:val="20"/>
        </w:rPr>
        <w:t>*1 = Critical Thinking; 2 = Effective Communication; 3 = Effective and Responsible Action</w:t>
      </w:r>
    </w:p>
    <w:p w14:paraId="204BB205" w14:textId="77777777" w:rsidR="00C36F03" w:rsidRPr="004866BD" w:rsidRDefault="00420AE7" w:rsidP="00B47D64">
      <w:pPr>
        <w:pStyle w:val="Heading1"/>
        <w:numPr>
          <w:ilvl w:val="0"/>
          <w:numId w:val="1"/>
        </w:numPr>
        <w:spacing w:before="0" w:after="0"/>
        <w:rPr>
          <w:szCs w:val="20"/>
        </w:rPr>
      </w:pPr>
      <w:r w:rsidRPr="004866BD">
        <w:rPr>
          <w:szCs w:val="20"/>
        </w:rPr>
        <w:t>Detailed description of the assignments</w:t>
      </w:r>
    </w:p>
    <w:p w14:paraId="1EEB97A3" w14:textId="77777777" w:rsidR="00B47D64" w:rsidRPr="004866BD" w:rsidRDefault="00B47D64" w:rsidP="00B47D64">
      <w:pPr>
        <w:pStyle w:val="Heading2"/>
        <w:spacing w:before="0" w:after="0"/>
        <w:rPr>
          <w:szCs w:val="20"/>
        </w:rPr>
      </w:pPr>
    </w:p>
    <w:p w14:paraId="1F07AA5D" w14:textId="00B0EFC9" w:rsidR="00625B77" w:rsidRPr="004866BD" w:rsidRDefault="00420AE7" w:rsidP="00B47D64">
      <w:pPr>
        <w:pStyle w:val="Heading2"/>
        <w:spacing w:before="0" w:after="0"/>
        <w:rPr>
          <w:b w:val="0"/>
          <w:i w:val="0"/>
          <w:szCs w:val="20"/>
        </w:rPr>
      </w:pPr>
      <w:r w:rsidRPr="004866BD">
        <w:rPr>
          <w:szCs w:val="20"/>
        </w:rPr>
        <w:t>Assignment 1:</w:t>
      </w:r>
      <w:r w:rsidRPr="004866BD">
        <w:rPr>
          <w:b w:val="0"/>
          <w:i w:val="0"/>
          <w:szCs w:val="20"/>
        </w:rPr>
        <w:t xml:space="preserve"> </w:t>
      </w:r>
      <w:r w:rsidR="00337DC0" w:rsidRPr="004866BD">
        <w:rPr>
          <w:b w:val="0"/>
          <w:i w:val="0"/>
          <w:szCs w:val="20"/>
        </w:rPr>
        <w:t xml:space="preserve">Class Participation </w:t>
      </w:r>
    </w:p>
    <w:p w14:paraId="481CD7BB" w14:textId="5259D8E6" w:rsidR="00625B77" w:rsidRPr="004866BD" w:rsidRDefault="00625B77" w:rsidP="00B47D64">
      <w:pPr>
        <w:pStyle w:val="NormalWeb"/>
        <w:spacing w:before="0" w:beforeAutospacing="0" w:after="0" w:afterAutospacing="0"/>
        <w:rPr>
          <w:rFonts w:ascii="Verdana" w:hAnsi="Verdana"/>
          <w:sz w:val="20"/>
          <w:szCs w:val="20"/>
        </w:rPr>
      </w:pPr>
      <w:r w:rsidRPr="004866BD">
        <w:rPr>
          <w:rFonts w:ascii="Verdana" w:hAnsi="Verdana"/>
          <w:sz w:val="20"/>
          <w:szCs w:val="20"/>
        </w:rPr>
        <w:t xml:space="preserve">Students are expected to take an active role in the class and to behave professionally at all times. Taking an active role in this class means demonstrating a willingness to contribute to discussions and respectfully listening to the contributions of others. Students are expected to arrive on time and be prepared for the session. Devices should be switched to silent and should not be used in class for anything other than related learning tasks. </w:t>
      </w:r>
    </w:p>
    <w:p w14:paraId="5A8A5CE1" w14:textId="77777777" w:rsidR="002130EE" w:rsidRPr="004866BD" w:rsidRDefault="002130EE" w:rsidP="00B47D64">
      <w:pPr>
        <w:keepNext/>
        <w:keepLines/>
        <w:rPr>
          <w:b/>
          <w:szCs w:val="20"/>
        </w:rPr>
      </w:pPr>
    </w:p>
    <w:p w14:paraId="797B3CB3" w14:textId="598EE8EB" w:rsidR="00C36F03" w:rsidRPr="004866BD" w:rsidRDefault="00420AE7" w:rsidP="00B47D64">
      <w:pPr>
        <w:keepNext/>
        <w:keepLines/>
        <w:rPr>
          <w:b/>
          <w:szCs w:val="20"/>
        </w:rPr>
      </w:pPr>
      <w:r w:rsidRPr="004866BD">
        <w:rPr>
          <w:b/>
          <w:szCs w:val="20"/>
        </w:rPr>
        <w:t>Assessment breakdown</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C36F03" w:rsidRPr="004866BD" w14:paraId="3A1F4547" w14:textId="77777777">
        <w:tc>
          <w:tcPr>
            <w:tcW w:w="7393" w:type="dxa"/>
            <w:shd w:val="clear" w:color="auto" w:fill="D9D9D9"/>
          </w:tcPr>
          <w:p w14:paraId="07D49DCF" w14:textId="77777777" w:rsidR="00C36F03" w:rsidRPr="004866BD" w:rsidRDefault="00420AE7" w:rsidP="00B47D64">
            <w:pPr>
              <w:keepNext/>
              <w:keepLines/>
              <w:rPr>
                <w:b/>
                <w:szCs w:val="20"/>
              </w:rPr>
            </w:pPr>
            <w:r w:rsidRPr="004866BD">
              <w:rPr>
                <w:b/>
                <w:szCs w:val="20"/>
              </w:rPr>
              <w:t>Assessed area</w:t>
            </w:r>
          </w:p>
        </w:tc>
        <w:tc>
          <w:tcPr>
            <w:tcW w:w="1957" w:type="dxa"/>
            <w:shd w:val="clear" w:color="auto" w:fill="D9D9D9"/>
          </w:tcPr>
          <w:p w14:paraId="02B6CE91" w14:textId="77777777" w:rsidR="00C36F03" w:rsidRPr="004866BD" w:rsidRDefault="00420AE7" w:rsidP="00B47D64">
            <w:pPr>
              <w:keepNext/>
              <w:keepLines/>
              <w:rPr>
                <w:b/>
                <w:szCs w:val="20"/>
              </w:rPr>
            </w:pPr>
            <w:r w:rsidRPr="004866BD">
              <w:rPr>
                <w:b/>
                <w:szCs w:val="20"/>
              </w:rPr>
              <w:t>Percentage</w:t>
            </w:r>
          </w:p>
        </w:tc>
      </w:tr>
      <w:tr w:rsidR="00C36F03" w:rsidRPr="004866BD" w14:paraId="1B1833B4" w14:textId="77777777">
        <w:tc>
          <w:tcPr>
            <w:tcW w:w="7393" w:type="dxa"/>
          </w:tcPr>
          <w:p w14:paraId="5CB17BE7" w14:textId="6B59222F" w:rsidR="00625B77" w:rsidRPr="004866BD" w:rsidRDefault="00337DC0" w:rsidP="00B47D64">
            <w:pPr>
              <w:pStyle w:val="NormalWeb"/>
              <w:shd w:val="clear" w:color="auto" w:fill="FFFFFF"/>
              <w:spacing w:before="0" w:beforeAutospacing="0" w:after="0" w:afterAutospacing="0"/>
              <w:rPr>
                <w:rFonts w:ascii="Verdana" w:hAnsi="Verdana"/>
                <w:sz w:val="20"/>
                <w:szCs w:val="20"/>
              </w:rPr>
            </w:pPr>
            <w:r w:rsidRPr="004866BD">
              <w:rPr>
                <w:rFonts w:ascii="Verdana" w:hAnsi="Verdana"/>
                <w:sz w:val="20"/>
                <w:szCs w:val="20"/>
              </w:rPr>
              <w:t>Involvement in the class, including both making contributions and actively listening to the contributions of others during large and small group discussions</w:t>
            </w:r>
            <w:r w:rsidR="00B70DE0" w:rsidRPr="004866BD">
              <w:rPr>
                <w:rFonts w:ascii="Verdana" w:hAnsi="Verdana"/>
                <w:sz w:val="20"/>
                <w:szCs w:val="20"/>
              </w:rPr>
              <w:t>.</w:t>
            </w:r>
          </w:p>
        </w:tc>
        <w:tc>
          <w:tcPr>
            <w:tcW w:w="1957" w:type="dxa"/>
          </w:tcPr>
          <w:p w14:paraId="1FEB25DC" w14:textId="0146A6B0" w:rsidR="00C36F03" w:rsidRPr="004866BD" w:rsidRDefault="00337DC0" w:rsidP="00B47D64">
            <w:pPr>
              <w:rPr>
                <w:szCs w:val="20"/>
              </w:rPr>
            </w:pPr>
            <w:r w:rsidRPr="004866BD">
              <w:rPr>
                <w:szCs w:val="20"/>
              </w:rPr>
              <w:t>50</w:t>
            </w:r>
          </w:p>
        </w:tc>
      </w:tr>
      <w:tr w:rsidR="00C36F03" w:rsidRPr="004866BD" w14:paraId="659CE8A7" w14:textId="77777777">
        <w:tc>
          <w:tcPr>
            <w:tcW w:w="7393" w:type="dxa"/>
          </w:tcPr>
          <w:p w14:paraId="0A843E83" w14:textId="3046EEB2" w:rsidR="00C36F03" w:rsidRPr="004866BD" w:rsidRDefault="00B70DE0" w:rsidP="00B47D64">
            <w:pPr>
              <w:pStyle w:val="NormalWeb"/>
              <w:spacing w:before="0" w:beforeAutospacing="0" w:after="0" w:afterAutospacing="0"/>
              <w:rPr>
                <w:rFonts w:ascii="Verdana" w:hAnsi="Verdana"/>
                <w:sz w:val="20"/>
                <w:szCs w:val="20"/>
              </w:rPr>
            </w:pPr>
            <w:r w:rsidRPr="004866BD">
              <w:rPr>
                <w:rFonts w:ascii="Verdana" w:hAnsi="Verdana"/>
                <w:sz w:val="20"/>
                <w:szCs w:val="20"/>
              </w:rPr>
              <w:t>Professional behavior in class, including punctuality and preparedness</w:t>
            </w:r>
            <w:r w:rsidR="00625B77" w:rsidRPr="004866BD">
              <w:rPr>
                <w:rFonts w:ascii="Verdana" w:hAnsi="Verdana"/>
                <w:sz w:val="20"/>
                <w:szCs w:val="20"/>
              </w:rPr>
              <w:t>.</w:t>
            </w:r>
          </w:p>
        </w:tc>
        <w:tc>
          <w:tcPr>
            <w:tcW w:w="1957" w:type="dxa"/>
          </w:tcPr>
          <w:p w14:paraId="0E5ECAF6" w14:textId="76582851" w:rsidR="00B70DE0" w:rsidRPr="004866BD" w:rsidRDefault="00B70DE0" w:rsidP="00B47D64">
            <w:pPr>
              <w:rPr>
                <w:szCs w:val="20"/>
              </w:rPr>
            </w:pPr>
            <w:r w:rsidRPr="004866BD">
              <w:rPr>
                <w:szCs w:val="20"/>
              </w:rPr>
              <w:t xml:space="preserve">50 </w:t>
            </w:r>
          </w:p>
        </w:tc>
      </w:tr>
    </w:tbl>
    <w:p w14:paraId="5A0649F3" w14:textId="77777777" w:rsidR="009727FD" w:rsidRPr="004866BD" w:rsidRDefault="009727FD" w:rsidP="00B47D64">
      <w:pPr>
        <w:pStyle w:val="Heading2"/>
        <w:spacing w:before="0" w:after="0"/>
        <w:rPr>
          <w:szCs w:val="20"/>
        </w:rPr>
      </w:pPr>
    </w:p>
    <w:p w14:paraId="2CCF5680" w14:textId="77777777" w:rsidR="00CB397F" w:rsidRPr="004866BD" w:rsidRDefault="00CB397F" w:rsidP="00CB397F">
      <w:pPr>
        <w:pStyle w:val="Heading2"/>
        <w:spacing w:before="0" w:after="0"/>
        <w:rPr>
          <w:szCs w:val="20"/>
        </w:rPr>
      </w:pPr>
      <w:r w:rsidRPr="004866BD">
        <w:rPr>
          <w:szCs w:val="20"/>
        </w:rPr>
        <w:t>Assignment 2:</w:t>
      </w:r>
      <w:r w:rsidRPr="004866BD">
        <w:rPr>
          <w:b w:val="0"/>
          <w:szCs w:val="20"/>
        </w:rPr>
        <w:t xml:space="preserve"> Group Presentation </w:t>
      </w:r>
    </w:p>
    <w:p w14:paraId="2936253A" w14:textId="77777777" w:rsidR="00CB397F" w:rsidRPr="00C863AB" w:rsidRDefault="00CB397F" w:rsidP="00CB397F">
      <w:pPr>
        <w:pStyle w:val="Heading2"/>
        <w:spacing w:before="0" w:after="0"/>
        <w:rPr>
          <w:b w:val="0"/>
          <w:bCs/>
          <w:i w:val="0"/>
          <w:iCs/>
          <w:szCs w:val="20"/>
          <w:lang w:val="en-CZ"/>
        </w:rPr>
      </w:pPr>
      <w:r w:rsidRPr="00C863AB">
        <w:rPr>
          <w:b w:val="0"/>
          <w:bCs/>
          <w:i w:val="0"/>
          <w:iCs/>
          <w:szCs w:val="20"/>
          <w:lang w:val="en-CZ"/>
        </w:rPr>
        <w:t xml:space="preserve">Students will be required to participate in a group presentation task. Detailed information </w:t>
      </w:r>
    </w:p>
    <w:p w14:paraId="1D3ED972" w14:textId="77777777" w:rsidR="00CB397F" w:rsidRPr="004866BD" w:rsidRDefault="00CB397F" w:rsidP="00CB397F">
      <w:pPr>
        <w:pStyle w:val="Heading2"/>
        <w:spacing w:before="0" w:after="0"/>
        <w:rPr>
          <w:b w:val="0"/>
          <w:bCs/>
          <w:i w:val="0"/>
          <w:iCs/>
          <w:szCs w:val="20"/>
          <w:lang w:val="en-CZ"/>
        </w:rPr>
      </w:pPr>
      <w:r w:rsidRPr="00C863AB">
        <w:rPr>
          <w:b w:val="0"/>
          <w:bCs/>
          <w:i w:val="0"/>
          <w:iCs/>
          <w:szCs w:val="20"/>
          <w:lang w:val="en-CZ"/>
        </w:rPr>
        <w:t xml:space="preserve">will be provided in class. </w:t>
      </w:r>
    </w:p>
    <w:p w14:paraId="09F365A4" w14:textId="77777777" w:rsidR="002130EE" w:rsidRPr="004866BD" w:rsidRDefault="002130EE" w:rsidP="00CB397F">
      <w:pPr>
        <w:pStyle w:val="Heading2"/>
        <w:spacing w:before="0" w:after="0"/>
        <w:rPr>
          <w:szCs w:val="20"/>
        </w:rPr>
      </w:pPr>
    </w:p>
    <w:p w14:paraId="0F28A6CF" w14:textId="65625F6A" w:rsidR="00CB397F" w:rsidRPr="004866BD" w:rsidRDefault="00CB397F" w:rsidP="00CB397F">
      <w:pPr>
        <w:pStyle w:val="Heading2"/>
        <w:spacing w:before="0" w:after="0"/>
        <w:rPr>
          <w:b w:val="0"/>
          <w:szCs w:val="20"/>
        </w:rPr>
      </w:pPr>
      <w:r w:rsidRPr="004866BD">
        <w:rPr>
          <w:szCs w:val="20"/>
        </w:rPr>
        <w:t>Assessment breakdown</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CB397F" w:rsidRPr="004866BD" w14:paraId="38B7B92F" w14:textId="77777777" w:rsidTr="00050CF4">
        <w:tc>
          <w:tcPr>
            <w:tcW w:w="7393" w:type="dxa"/>
            <w:shd w:val="clear" w:color="auto" w:fill="D9D9D9"/>
          </w:tcPr>
          <w:p w14:paraId="2594161D" w14:textId="77777777" w:rsidR="00CB397F" w:rsidRPr="004866BD" w:rsidRDefault="00CB397F" w:rsidP="00050CF4">
            <w:pPr>
              <w:keepNext/>
              <w:keepLines/>
              <w:rPr>
                <w:b/>
                <w:szCs w:val="20"/>
              </w:rPr>
            </w:pPr>
            <w:r w:rsidRPr="004866BD">
              <w:rPr>
                <w:b/>
                <w:szCs w:val="20"/>
              </w:rPr>
              <w:t>Assessed area</w:t>
            </w:r>
          </w:p>
        </w:tc>
        <w:tc>
          <w:tcPr>
            <w:tcW w:w="1957" w:type="dxa"/>
            <w:shd w:val="clear" w:color="auto" w:fill="D9D9D9"/>
          </w:tcPr>
          <w:p w14:paraId="3D2111E1" w14:textId="77777777" w:rsidR="00CB397F" w:rsidRPr="004866BD" w:rsidRDefault="00CB397F" w:rsidP="00050CF4">
            <w:pPr>
              <w:keepNext/>
              <w:keepLines/>
              <w:rPr>
                <w:b/>
                <w:szCs w:val="20"/>
              </w:rPr>
            </w:pPr>
            <w:r w:rsidRPr="004866BD">
              <w:rPr>
                <w:b/>
                <w:szCs w:val="20"/>
              </w:rPr>
              <w:t>Percentage</w:t>
            </w:r>
          </w:p>
        </w:tc>
      </w:tr>
      <w:tr w:rsidR="00CB397F" w:rsidRPr="004866BD" w14:paraId="152D05F8" w14:textId="77777777" w:rsidTr="00050CF4">
        <w:tc>
          <w:tcPr>
            <w:tcW w:w="7393" w:type="dxa"/>
          </w:tcPr>
          <w:p w14:paraId="7B480EBF" w14:textId="77777777" w:rsidR="00CB397F" w:rsidRPr="004866BD" w:rsidRDefault="00CB397F" w:rsidP="00050CF4">
            <w:pPr>
              <w:rPr>
                <w:szCs w:val="20"/>
              </w:rPr>
            </w:pPr>
            <w:r w:rsidRPr="004866BD">
              <w:rPr>
                <w:szCs w:val="20"/>
              </w:rPr>
              <w:t>Knowledge and understanding of material and ability to convey this to an audience</w:t>
            </w:r>
          </w:p>
        </w:tc>
        <w:tc>
          <w:tcPr>
            <w:tcW w:w="1957" w:type="dxa"/>
          </w:tcPr>
          <w:p w14:paraId="166AAAF4" w14:textId="77777777" w:rsidR="00CB397F" w:rsidRPr="004866BD" w:rsidRDefault="00CB397F" w:rsidP="00050CF4">
            <w:pPr>
              <w:rPr>
                <w:szCs w:val="20"/>
              </w:rPr>
            </w:pPr>
            <w:r w:rsidRPr="004866BD">
              <w:rPr>
                <w:szCs w:val="20"/>
              </w:rPr>
              <w:t>20</w:t>
            </w:r>
          </w:p>
        </w:tc>
      </w:tr>
      <w:tr w:rsidR="00CB397F" w:rsidRPr="004866BD" w14:paraId="58F729DB" w14:textId="77777777" w:rsidTr="00050CF4">
        <w:tc>
          <w:tcPr>
            <w:tcW w:w="7393" w:type="dxa"/>
          </w:tcPr>
          <w:p w14:paraId="7B4ABED3" w14:textId="77777777" w:rsidR="00CB397F" w:rsidRPr="004866BD" w:rsidRDefault="00CB397F" w:rsidP="00050CF4">
            <w:pPr>
              <w:rPr>
                <w:szCs w:val="20"/>
              </w:rPr>
            </w:pPr>
            <w:r w:rsidRPr="004866BD">
              <w:rPr>
                <w:szCs w:val="20"/>
              </w:rPr>
              <w:t xml:space="preserve">Critical evaluation skills </w:t>
            </w:r>
          </w:p>
        </w:tc>
        <w:tc>
          <w:tcPr>
            <w:tcW w:w="1957" w:type="dxa"/>
          </w:tcPr>
          <w:p w14:paraId="7D87ACA5" w14:textId="77777777" w:rsidR="00CB397F" w:rsidRPr="004866BD" w:rsidRDefault="00CB397F" w:rsidP="00050CF4">
            <w:pPr>
              <w:rPr>
                <w:szCs w:val="20"/>
              </w:rPr>
            </w:pPr>
            <w:r w:rsidRPr="004866BD">
              <w:rPr>
                <w:szCs w:val="20"/>
              </w:rPr>
              <w:t>20</w:t>
            </w:r>
          </w:p>
        </w:tc>
      </w:tr>
      <w:tr w:rsidR="00CB397F" w:rsidRPr="004866BD" w14:paraId="63303AF5" w14:textId="77777777" w:rsidTr="00050CF4">
        <w:tc>
          <w:tcPr>
            <w:tcW w:w="7393" w:type="dxa"/>
          </w:tcPr>
          <w:p w14:paraId="1D0D9066" w14:textId="77777777" w:rsidR="00CB397F" w:rsidRPr="004866BD" w:rsidRDefault="00CB397F" w:rsidP="00050CF4">
            <w:pPr>
              <w:rPr>
                <w:szCs w:val="20"/>
              </w:rPr>
            </w:pPr>
            <w:r w:rsidRPr="004866BD">
              <w:rPr>
                <w:szCs w:val="20"/>
              </w:rPr>
              <w:t>Organization and teamwork</w:t>
            </w:r>
          </w:p>
        </w:tc>
        <w:tc>
          <w:tcPr>
            <w:tcW w:w="1957" w:type="dxa"/>
          </w:tcPr>
          <w:p w14:paraId="2C696ABA" w14:textId="77777777" w:rsidR="00CB397F" w:rsidRPr="004866BD" w:rsidRDefault="00CB397F" w:rsidP="00050CF4">
            <w:pPr>
              <w:rPr>
                <w:szCs w:val="20"/>
              </w:rPr>
            </w:pPr>
            <w:r w:rsidRPr="004866BD">
              <w:rPr>
                <w:szCs w:val="20"/>
              </w:rPr>
              <w:t>30</w:t>
            </w:r>
          </w:p>
        </w:tc>
      </w:tr>
      <w:tr w:rsidR="00CB397F" w:rsidRPr="004866BD" w14:paraId="44498B6F" w14:textId="77777777" w:rsidTr="00050CF4">
        <w:tc>
          <w:tcPr>
            <w:tcW w:w="7393" w:type="dxa"/>
          </w:tcPr>
          <w:p w14:paraId="4C52BD98" w14:textId="77777777" w:rsidR="00CB397F" w:rsidRPr="004866BD" w:rsidRDefault="00CB397F" w:rsidP="00050CF4">
            <w:pPr>
              <w:rPr>
                <w:szCs w:val="20"/>
              </w:rPr>
            </w:pPr>
            <w:r w:rsidRPr="004866BD">
              <w:rPr>
                <w:szCs w:val="20"/>
              </w:rPr>
              <w:t xml:space="preserve">Presentation skills </w:t>
            </w:r>
          </w:p>
        </w:tc>
        <w:tc>
          <w:tcPr>
            <w:tcW w:w="1957" w:type="dxa"/>
          </w:tcPr>
          <w:p w14:paraId="1D403BF9" w14:textId="77777777" w:rsidR="00CB397F" w:rsidRPr="004866BD" w:rsidRDefault="00CB397F" w:rsidP="00050CF4">
            <w:pPr>
              <w:rPr>
                <w:szCs w:val="20"/>
              </w:rPr>
            </w:pPr>
            <w:r w:rsidRPr="004866BD">
              <w:rPr>
                <w:szCs w:val="20"/>
              </w:rPr>
              <w:t>30</w:t>
            </w:r>
          </w:p>
        </w:tc>
      </w:tr>
    </w:tbl>
    <w:p w14:paraId="02B9CBE2" w14:textId="77777777" w:rsidR="00CB397F" w:rsidRPr="004866BD" w:rsidRDefault="00CB397F" w:rsidP="00CB397F">
      <w:pPr>
        <w:rPr>
          <w:szCs w:val="20"/>
        </w:rPr>
      </w:pPr>
    </w:p>
    <w:p w14:paraId="4458C4D9" w14:textId="69CC8271" w:rsidR="00B47D64" w:rsidRPr="004866BD" w:rsidRDefault="00B47D64" w:rsidP="00B47D64">
      <w:pPr>
        <w:pStyle w:val="Heading2"/>
        <w:spacing w:before="0" w:after="0"/>
        <w:rPr>
          <w:b w:val="0"/>
          <w:i w:val="0"/>
          <w:szCs w:val="20"/>
        </w:rPr>
      </w:pPr>
      <w:r w:rsidRPr="004866BD">
        <w:rPr>
          <w:szCs w:val="20"/>
        </w:rPr>
        <w:t xml:space="preserve">Assignment </w:t>
      </w:r>
      <w:r w:rsidR="00BC26FA" w:rsidRPr="004866BD">
        <w:rPr>
          <w:szCs w:val="20"/>
        </w:rPr>
        <w:t>3</w:t>
      </w:r>
      <w:r w:rsidRPr="004866BD">
        <w:rPr>
          <w:szCs w:val="20"/>
        </w:rPr>
        <w:t>:</w:t>
      </w:r>
      <w:r w:rsidRPr="004866BD">
        <w:rPr>
          <w:b w:val="0"/>
          <w:i w:val="0"/>
          <w:szCs w:val="20"/>
        </w:rPr>
        <w:t xml:space="preserve"> </w:t>
      </w:r>
      <w:r w:rsidR="00BC26FA" w:rsidRPr="004866BD">
        <w:rPr>
          <w:b w:val="0"/>
          <w:i w:val="0"/>
          <w:szCs w:val="20"/>
        </w:rPr>
        <w:t xml:space="preserve">Midterm Exam </w:t>
      </w:r>
    </w:p>
    <w:p w14:paraId="1DF49896" w14:textId="77777777" w:rsidR="00732BCA" w:rsidRPr="00FC50A4" w:rsidRDefault="00732BCA" w:rsidP="00732BCA">
      <w:pPr>
        <w:pStyle w:val="NormalWeb"/>
        <w:shd w:val="clear" w:color="auto" w:fill="FFFFFF"/>
        <w:spacing w:before="0" w:beforeAutospacing="0" w:after="0" w:afterAutospacing="0"/>
        <w:rPr>
          <w:rFonts w:ascii="Verdana" w:hAnsi="Verdana"/>
          <w:sz w:val="20"/>
          <w:szCs w:val="20"/>
        </w:rPr>
      </w:pPr>
      <w:r w:rsidRPr="00FC50A4">
        <w:rPr>
          <w:rFonts w:ascii="Verdana" w:hAnsi="Verdana"/>
          <w:sz w:val="20"/>
          <w:szCs w:val="20"/>
        </w:rPr>
        <w:t xml:space="preserve">The midterm exam will be completed individually and is a test of knowledge and understanding of the material covered in the first half of the semester. </w:t>
      </w:r>
    </w:p>
    <w:p w14:paraId="475834F6" w14:textId="77777777" w:rsidR="00732BCA" w:rsidRPr="004866BD" w:rsidRDefault="00732BCA" w:rsidP="00732BCA">
      <w:pPr>
        <w:rPr>
          <w:szCs w:val="20"/>
        </w:rPr>
      </w:pPr>
    </w:p>
    <w:p w14:paraId="1C84A302" w14:textId="77777777" w:rsidR="00B47D64" w:rsidRPr="004866BD" w:rsidRDefault="00B47D64" w:rsidP="00B47D64">
      <w:pPr>
        <w:keepNext/>
        <w:keepLines/>
        <w:rPr>
          <w:b/>
          <w:szCs w:val="20"/>
        </w:rPr>
      </w:pPr>
      <w:r w:rsidRPr="004866BD">
        <w:rPr>
          <w:b/>
          <w:szCs w:val="20"/>
        </w:rPr>
        <w:t>Assessment breakdown</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B47D64" w:rsidRPr="004866BD" w14:paraId="3A1AC52A" w14:textId="77777777" w:rsidTr="00050CF4">
        <w:tc>
          <w:tcPr>
            <w:tcW w:w="7393" w:type="dxa"/>
            <w:shd w:val="clear" w:color="auto" w:fill="D9D9D9"/>
          </w:tcPr>
          <w:p w14:paraId="276E45F7" w14:textId="77777777" w:rsidR="00B47D64" w:rsidRPr="004866BD" w:rsidRDefault="00B47D64" w:rsidP="00050CF4">
            <w:pPr>
              <w:keepNext/>
              <w:keepLines/>
              <w:rPr>
                <w:b/>
                <w:szCs w:val="20"/>
              </w:rPr>
            </w:pPr>
            <w:r w:rsidRPr="004866BD">
              <w:rPr>
                <w:b/>
                <w:szCs w:val="20"/>
              </w:rPr>
              <w:t>Assessed area</w:t>
            </w:r>
          </w:p>
        </w:tc>
        <w:tc>
          <w:tcPr>
            <w:tcW w:w="1957" w:type="dxa"/>
            <w:shd w:val="clear" w:color="auto" w:fill="D9D9D9"/>
          </w:tcPr>
          <w:p w14:paraId="4C7EDE16" w14:textId="77777777" w:rsidR="00B47D64" w:rsidRPr="004866BD" w:rsidRDefault="00B47D64" w:rsidP="00050CF4">
            <w:pPr>
              <w:keepNext/>
              <w:keepLines/>
              <w:rPr>
                <w:b/>
                <w:szCs w:val="20"/>
              </w:rPr>
            </w:pPr>
            <w:r w:rsidRPr="004866BD">
              <w:rPr>
                <w:b/>
                <w:szCs w:val="20"/>
              </w:rPr>
              <w:t>Percentage</w:t>
            </w:r>
          </w:p>
        </w:tc>
      </w:tr>
      <w:tr w:rsidR="00B47D64" w:rsidRPr="004866BD" w14:paraId="3EF8BCB7" w14:textId="77777777" w:rsidTr="00050CF4">
        <w:tc>
          <w:tcPr>
            <w:tcW w:w="7393" w:type="dxa"/>
          </w:tcPr>
          <w:p w14:paraId="300AA790" w14:textId="170970DD" w:rsidR="00B47D64" w:rsidRPr="004866BD" w:rsidRDefault="00732BCA" w:rsidP="00732BCA">
            <w:pPr>
              <w:pStyle w:val="NormalWeb"/>
              <w:rPr>
                <w:rFonts w:ascii="Verdana" w:hAnsi="Verdana"/>
                <w:sz w:val="20"/>
                <w:szCs w:val="20"/>
              </w:rPr>
            </w:pPr>
            <w:r w:rsidRPr="004866BD">
              <w:rPr>
                <w:rFonts w:ascii="Verdana" w:hAnsi="Verdana"/>
                <w:sz w:val="20"/>
                <w:szCs w:val="20"/>
              </w:rPr>
              <w:t xml:space="preserve">Demonstration of knowledge and understanding </w:t>
            </w:r>
          </w:p>
        </w:tc>
        <w:tc>
          <w:tcPr>
            <w:tcW w:w="1957" w:type="dxa"/>
          </w:tcPr>
          <w:p w14:paraId="23CB07D8" w14:textId="1EC2FC35" w:rsidR="00B47D64" w:rsidRPr="004866BD" w:rsidRDefault="00FC50A4" w:rsidP="00050CF4">
            <w:pPr>
              <w:rPr>
                <w:szCs w:val="20"/>
              </w:rPr>
            </w:pPr>
            <w:r w:rsidRPr="004866BD">
              <w:rPr>
                <w:szCs w:val="20"/>
              </w:rPr>
              <w:t>100</w:t>
            </w:r>
          </w:p>
        </w:tc>
      </w:tr>
    </w:tbl>
    <w:p w14:paraId="4E3FBE48" w14:textId="77777777" w:rsidR="00B47D64" w:rsidRPr="004866BD" w:rsidRDefault="00B47D64" w:rsidP="00B47D64">
      <w:pPr>
        <w:pStyle w:val="Heading2"/>
        <w:spacing w:before="0" w:after="0"/>
        <w:rPr>
          <w:szCs w:val="20"/>
        </w:rPr>
      </w:pPr>
    </w:p>
    <w:p w14:paraId="459A1C32" w14:textId="70B247B3" w:rsidR="00053CEF" w:rsidRPr="004866BD" w:rsidRDefault="00B47D64" w:rsidP="00732BCA">
      <w:pPr>
        <w:pStyle w:val="Heading2"/>
        <w:spacing w:before="0" w:after="0"/>
        <w:rPr>
          <w:b w:val="0"/>
          <w:i w:val="0"/>
          <w:szCs w:val="20"/>
        </w:rPr>
      </w:pPr>
      <w:r w:rsidRPr="004866BD">
        <w:rPr>
          <w:szCs w:val="20"/>
        </w:rPr>
        <w:t xml:space="preserve">Assignment </w:t>
      </w:r>
      <w:r w:rsidR="00BC26FA" w:rsidRPr="004866BD">
        <w:rPr>
          <w:szCs w:val="20"/>
        </w:rPr>
        <w:t>4</w:t>
      </w:r>
      <w:r w:rsidRPr="004866BD">
        <w:rPr>
          <w:szCs w:val="20"/>
        </w:rPr>
        <w:t>:</w:t>
      </w:r>
      <w:r w:rsidRPr="004866BD">
        <w:rPr>
          <w:b w:val="0"/>
          <w:i w:val="0"/>
          <w:szCs w:val="20"/>
        </w:rPr>
        <w:t xml:space="preserve"> </w:t>
      </w:r>
      <w:r w:rsidR="00BC26FA" w:rsidRPr="004866BD">
        <w:rPr>
          <w:b w:val="0"/>
          <w:i w:val="0"/>
          <w:szCs w:val="20"/>
        </w:rPr>
        <w:t xml:space="preserve">Final Exam </w:t>
      </w:r>
    </w:p>
    <w:p w14:paraId="25CFDC4E" w14:textId="77777777" w:rsidR="00053CEF" w:rsidRPr="00053CEF" w:rsidRDefault="00053CEF" w:rsidP="00053CEF">
      <w:pPr>
        <w:rPr>
          <w:szCs w:val="20"/>
          <w:lang w:val="en-CZ"/>
        </w:rPr>
      </w:pPr>
      <w:r w:rsidRPr="00053CEF">
        <w:rPr>
          <w:szCs w:val="20"/>
          <w:lang w:val="en-CZ"/>
        </w:rPr>
        <w:t xml:space="preserve">The final exam will be completed individually and is a test of knowledge and understanding </w:t>
      </w:r>
    </w:p>
    <w:p w14:paraId="3243585B" w14:textId="77777777" w:rsidR="00053CEF" w:rsidRPr="00053CEF" w:rsidRDefault="00053CEF" w:rsidP="00053CEF">
      <w:pPr>
        <w:rPr>
          <w:szCs w:val="20"/>
          <w:lang w:val="en-CZ"/>
        </w:rPr>
      </w:pPr>
      <w:r w:rsidRPr="00053CEF">
        <w:rPr>
          <w:szCs w:val="20"/>
          <w:lang w:val="en-CZ"/>
        </w:rPr>
        <w:t xml:space="preserve">of the material covered in the second half of the semester. </w:t>
      </w:r>
    </w:p>
    <w:p w14:paraId="488E7C21" w14:textId="77777777" w:rsidR="00053CEF" w:rsidRPr="004866BD" w:rsidRDefault="00053CEF" w:rsidP="00053CEF">
      <w:pPr>
        <w:rPr>
          <w:szCs w:val="20"/>
        </w:rPr>
      </w:pPr>
    </w:p>
    <w:p w14:paraId="36C06823" w14:textId="77777777" w:rsidR="00B47D64" w:rsidRPr="004866BD" w:rsidRDefault="00B47D64" w:rsidP="00B47D64">
      <w:pPr>
        <w:keepNext/>
        <w:keepLines/>
        <w:rPr>
          <w:b/>
          <w:szCs w:val="20"/>
        </w:rPr>
      </w:pPr>
      <w:r w:rsidRPr="004866BD">
        <w:rPr>
          <w:b/>
          <w:szCs w:val="20"/>
        </w:rPr>
        <w:t>Assessment breakdown</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B47D64" w:rsidRPr="004866BD" w14:paraId="16A957A5" w14:textId="77777777" w:rsidTr="00050CF4">
        <w:tc>
          <w:tcPr>
            <w:tcW w:w="7393" w:type="dxa"/>
            <w:shd w:val="clear" w:color="auto" w:fill="D9D9D9"/>
          </w:tcPr>
          <w:p w14:paraId="0E67D4B8" w14:textId="77777777" w:rsidR="00B47D64" w:rsidRPr="004866BD" w:rsidRDefault="00B47D64" w:rsidP="00050CF4">
            <w:pPr>
              <w:keepNext/>
              <w:keepLines/>
              <w:rPr>
                <w:b/>
                <w:szCs w:val="20"/>
              </w:rPr>
            </w:pPr>
            <w:r w:rsidRPr="004866BD">
              <w:rPr>
                <w:b/>
                <w:szCs w:val="20"/>
              </w:rPr>
              <w:t>Assessed area</w:t>
            </w:r>
          </w:p>
        </w:tc>
        <w:tc>
          <w:tcPr>
            <w:tcW w:w="1957" w:type="dxa"/>
            <w:shd w:val="clear" w:color="auto" w:fill="D9D9D9"/>
          </w:tcPr>
          <w:p w14:paraId="40584DB1" w14:textId="77777777" w:rsidR="00B47D64" w:rsidRPr="004866BD" w:rsidRDefault="00B47D64" w:rsidP="00050CF4">
            <w:pPr>
              <w:keepNext/>
              <w:keepLines/>
              <w:rPr>
                <w:b/>
                <w:szCs w:val="20"/>
              </w:rPr>
            </w:pPr>
            <w:r w:rsidRPr="004866BD">
              <w:rPr>
                <w:b/>
                <w:szCs w:val="20"/>
              </w:rPr>
              <w:t>Percentage</w:t>
            </w:r>
          </w:p>
        </w:tc>
      </w:tr>
      <w:tr w:rsidR="00B47D64" w:rsidRPr="004866BD" w14:paraId="7BD5D552" w14:textId="77777777" w:rsidTr="00050CF4">
        <w:tc>
          <w:tcPr>
            <w:tcW w:w="7393" w:type="dxa"/>
          </w:tcPr>
          <w:p w14:paraId="79940E55" w14:textId="1F7F6FFC" w:rsidR="00B47D64" w:rsidRPr="004866BD" w:rsidRDefault="00053CEF" w:rsidP="00053CEF">
            <w:pPr>
              <w:pStyle w:val="NormalWeb"/>
              <w:shd w:val="clear" w:color="auto" w:fill="FFFFFF"/>
              <w:tabs>
                <w:tab w:val="left" w:pos="1307"/>
              </w:tabs>
              <w:spacing w:before="0" w:beforeAutospacing="0" w:after="0" w:afterAutospacing="0"/>
              <w:rPr>
                <w:rFonts w:ascii="Verdana" w:hAnsi="Verdana"/>
                <w:sz w:val="20"/>
                <w:szCs w:val="20"/>
              </w:rPr>
            </w:pPr>
            <w:r w:rsidRPr="004866BD">
              <w:rPr>
                <w:rFonts w:ascii="Verdana" w:hAnsi="Verdana"/>
                <w:sz w:val="20"/>
                <w:szCs w:val="20"/>
              </w:rPr>
              <w:t xml:space="preserve">Demonstration of knowledge and understanding </w:t>
            </w:r>
          </w:p>
        </w:tc>
        <w:tc>
          <w:tcPr>
            <w:tcW w:w="1957" w:type="dxa"/>
          </w:tcPr>
          <w:p w14:paraId="3FF6D854" w14:textId="2882627E" w:rsidR="00B47D64" w:rsidRPr="004866BD" w:rsidRDefault="00053CEF" w:rsidP="00050CF4">
            <w:pPr>
              <w:rPr>
                <w:szCs w:val="20"/>
              </w:rPr>
            </w:pPr>
            <w:r w:rsidRPr="004866BD">
              <w:rPr>
                <w:szCs w:val="20"/>
              </w:rPr>
              <w:t>100</w:t>
            </w:r>
          </w:p>
        </w:tc>
      </w:tr>
    </w:tbl>
    <w:p w14:paraId="2D3101E7" w14:textId="77777777" w:rsidR="00B47D64" w:rsidRPr="004866BD" w:rsidRDefault="00B47D64" w:rsidP="00B47D64">
      <w:pPr>
        <w:pStyle w:val="Heading2"/>
        <w:spacing w:before="0" w:after="0"/>
        <w:rPr>
          <w:szCs w:val="20"/>
        </w:rPr>
      </w:pPr>
    </w:p>
    <w:p w14:paraId="06754C15" w14:textId="77777777" w:rsidR="00732BCA" w:rsidRPr="004866BD" w:rsidRDefault="00B47D64" w:rsidP="00732BCA">
      <w:pPr>
        <w:pStyle w:val="Heading2"/>
        <w:spacing w:before="0" w:after="0"/>
        <w:rPr>
          <w:b w:val="0"/>
          <w:i w:val="0"/>
          <w:szCs w:val="20"/>
        </w:rPr>
      </w:pPr>
      <w:r w:rsidRPr="004866BD">
        <w:rPr>
          <w:szCs w:val="20"/>
        </w:rPr>
        <w:t>Assignment</w:t>
      </w:r>
      <w:r w:rsidR="00BC26FA" w:rsidRPr="004866BD">
        <w:rPr>
          <w:szCs w:val="20"/>
        </w:rPr>
        <w:t xml:space="preserve"> </w:t>
      </w:r>
      <w:r w:rsidR="003A29C9" w:rsidRPr="004866BD">
        <w:rPr>
          <w:szCs w:val="20"/>
        </w:rPr>
        <w:t>5</w:t>
      </w:r>
      <w:r w:rsidRPr="004866BD">
        <w:rPr>
          <w:szCs w:val="20"/>
        </w:rPr>
        <w:t>:</w:t>
      </w:r>
      <w:r w:rsidRPr="004866BD">
        <w:rPr>
          <w:b w:val="0"/>
          <w:i w:val="0"/>
          <w:szCs w:val="20"/>
        </w:rPr>
        <w:t xml:space="preserve"> </w:t>
      </w:r>
      <w:r w:rsidR="003A29C9" w:rsidRPr="004866BD">
        <w:rPr>
          <w:b w:val="0"/>
          <w:i w:val="0"/>
          <w:szCs w:val="20"/>
        </w:rPr>
        <w:t>Written Paper</w:t>
      </w:r>
    </w:p>
    <w:p w14:paraId="37E9044F" w14:textId="03D466B8" w:rsidR="0036078A" w:rsidRPr="004866BD" w:rsidRDefault="005041EA" w:rsidP="00732BCA">
      <w:pPr>
        <w:pStyle w:val="Heading2"/>
        <w:spacing w:before="0" w:after="0"/>
        <w:rPr>
          <w:b w:val="0"/>
          <w:bCs/>
          <w:i w:val="0"/>
          <w:iCs/>
          <w:szCs w:val="20"/>
        </w:rPr>
      </w:pPr>
      <w:r w:rsidRPr="004866BD">
        <w:rPr>
          <w:b w:val="0"/>
          <w:bCs/>
          <w:i w:val="0"/>
          <w:iCs/>
          <w:szCs w:val="20"/>
        </w:rPr>
        <w:t>Students will submit a written paper, which explores a specified topic in detail. The task requires students to demonstrate knowledge and understanding of the topic, the ability to</w:t>
      </w:r>
      <w:r w:rsidRPr="004866BD">
        <w:rPr>
          <w:rFonts w:cs="Times New Roman"/>
          <w:b w:val="0"/>
          <w:bCs/>
          <w:i w:val="0"/>
          <w:iCs/>
          <w:szCs w:val="20"/>
          <w:lang w:val="en-CZ"/>
        </w:rPr>
        <w:t xml:space="preserve"> </w:t>
      </w:r>
      <w:r w:rsidRPr="004866BD">
        <w:rPr>
          <w:b w:val="0"/>
          <w:bCs/>
          <w:i w:val="0"/>
          <w:iCs/>
          <w:szCs w:val="20"/>
        </w:rPr>
        <w:t xml:space="preserve">think critically and show understanding of real-world applications. Detailed information will be provided in class. </w:t>
      </w:r>
    </w:p>
    <w:p w14:paraId="54B0C8EE" w14:textId="77777777" w:rsidR="00732BCA" w:rsidRPr="004866BD" w:rsidRDefault="00732BCA" w:rsidP="00732BCA">
      <w:pPr>
        <w:rPr>
          <w:szCs w:val="20"/>
        </w:rPr>
      </w:pPr>
    </w:p>
    <w:p w14:paraId="6C15AD01" w14:textId="4B34CE31" w:rsidR="00B47D64" w:rsidRPr="004866BD" w:rsidRDefault="00B47D64" w:rsidP="00B47D64">
      <w:pPr>
        <w:keepNext/>
        <w:keepLines/>
        <w:rPr>
          <w:b/>
          <w:szCs w:val="20"/>
        </w:rPr>
      </w:pPr>
      <w:r w:rsidRPr="004866BD">
        <w:rPr>
          <w:b/>
          <w:szCs w:val="20"/>
        </w:rPr>
        <w:t>Assessment breakdown</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3"/>
        <w:gridCol w:w="1957"/>
      </w:tblGrid>
      <w:tr w:rsidR="00B47D64" w:rsidRPr="004866BD" w14:paraId="148E4AEB" w14:textId="77777777" w:rsidTr="00050CF4">
        <w:tc>
          <w:tcPr>
            <w:tcW w:w="7393" w:type="dxa"/>
            <w:shd w:val="clear" w:color="auto" w:fill="D9D9D9"/>
          </w:tcPr>
          <w:p w14:paraId="169AF05C" w14:textId="77777777" w:rsidR="00B47D64" w:rsidRPr="004866BD" w:rsidRDefault="00B47D64" w:rsidP="00050CF4">
            <w:pPr>
              <w:keepNext/>
              <w:keepLines/>
              <w:rPr>
                <w:b/>
                <w:szCs w:val="20"/>
              </w:rPr>
            </w:pPr>
            <w:r w:rsidRPr="004866BD">
              <w:rPr>
                <w:b/>
                <w:szCs w:val="20"/>
              </w:rPr>
              <w:t>Assessed area</w:t>
            </w:r>
          </w:p>
        </w:tc>
        <w:tc>
          <w:tcPr>
            <w:tcW w:w="1957" w:type="dxa"/>
            <w:shd w:val="clear" w:color="auto" w:fill="D9D9D9"/>
          </w:tcPr>
          <w:p w14:paraId="5103A99A" w14:textId="77777777" w:rsidR="00B47D64" w:rsidRPr="004866BD" w:rsidRDefault="00B47D64" w:rsidP="00050CF4">
            <w:pPr>
              <w:keepNext/>
              <w:keepLines/>
              <w:rPr>
                <w:b/>
                <w:szCs w:val="20"/>
              </w:rPr>
            </w:pPr>
            <w:r w:rsidRPr="004866BD">
              <w:rPr>
                <w:b/>
                <w:szCs w:val="20"/>
              </w:rPr>
              <w:t>Percentage</w:t>
            </w:r>
          </w:p>
        </w:tc>
      </w:tr>
      <w:tr w:rsidR="00B47D64" w:rsidRPr="004866BD" w14:paraId="3AFFFC3C" w14:textId="77777777" w:rsidTr="00050CF4">
        <w:tc>
          <w:tcPr>
            <w:tcW w:w="7393" w:type="dxa"/>
          </w:tcPr>
          <w:p w14:paraId="31DCE846" w14:textId="02A34282" w:rsidR="00B47D64" w:rsidRPr="004866BD" w:rsidRDefault="005F28D3" w:rsidP="005F28D3">
            <w:pPr>
              <w:pStyle w:val="NormalWeb"/>
              <w:rPr>
                <w:rFonts w:ascii="Verdana" w:hAnsi="Verdana"/>
                <w:sz w:val="20"/>
                <w:szCs w:val="20"/>
              </w:rPr>
            </w:pPr>
            <w:r w:rsidRPr="004866BD">
              <w:rPr>
                <w:rFonts w:ascii="Verdana" w:hAnsi="Verdana"/>
                <w:sz w:val="20"/>
                <w:szCs w:val="20"/>
              </w:rPr>
              <w:t xml:space="preserve">Knowledge and understanding of topic </w:t>
            </w:r>
          </w:p>
        </w:tc>
        <w:tc>
          <w:tcPr>
            <w:tcW w:w="1957" w:type="dxa"/>
          </w:tcPr>
          <w:p w14:paraId="02C7832D" w14:textId="54915E06" w:rsidR="00B47D64" w:rsidRPr="004866BD" w:rsidRDefault="005F28D3" w:rsidP="00050CF4">
            <w:pPr>
              <w:rPr>
                <w:szCs w:val="20"/>
              </w:rPr>
            </w:pPr>
            <w:r w:rsidRPr="004866BD">
              <w:rPr>
                <w:szCs w:val="20"/>
              </w:rPr>
              <w:t>25</w:t>
            </w:r>
          </w:p>
        </w:tc>
      </w:tr>
      <w:tr w:rsidR="005F28D3" w:rsidRPr="004866BD" w14:paraId="4B52AD78" w14:textId="77777777" w:rsidTr="00050CF4">
        <w:tc>
          <w:tcPr>
            <w:tcW w:w="7393" w:type="dxa"/>
          </w:tcPr>
          <w:p w14:paraId="4798F822" w14:textId="35268894" w:rsidR="005F28D3" w:rsidRPr="004866BD" w:rsidRDefault="005F28D3" w:rsidP="00050CF4">
            <w:pPr>
              <w:pStyle w:val="NormalWeb"/>
              <w:shd w:val="clear" w:color="auto" w:fill="FFFFFF"/>
              <w:spacing w:before="0" w:beforeAutospacing="0" w:after="0" w:afterAutospacing="0"/>
              <w:rPr>
                <w:rFonts w:ascii="Verdana" w:hAnsi="Verdana"/>
                <w:sz w:val="20"/>
                <w:szCs w:val="20"/>
              </w:rPr>
            </w:pPr>
            <w:r w:rsidRPr="004866BD">
              <w:rPr>
                <w:rFonts w:ascii="Verdana" w:hAnsi="Verdana"/>
                <w:sz w:val="20"/>
                <w:szCs w:val="20"/>
              </w:rPr>
              <w:t>Demonstration of critical thinking</w:t>
            </w:r>
          </w:p>
        </w:tc>
        <w:tc>
          <w:tcPr>
            <w:tcW w:w="1957" w:type="dxa"/>
          </w:tcPr>
          <w:p w14:paraId="52741B93" w14:textId="52D04E1A" w:rsidR="005F28D3" w:rsidRPr="004866BD" w:rsidRDefault="005F28D3" w:rsidP="00050CF4">
            <w:pPr>
              <w:rPr>
                <w:szCs w:val="20"/>
              </w:rPr>
            </w:pPr>
            <w:r w:rsidRPr="004866BD">
              <w:rPr>
                <w:szCs w:val="20"/>
              </w:rPr>
              <w:t>25</w:t>
            </w:r>
          </w:p>
        </w:tc>
      </w:tr>
      <w:tr w:rsidR="005F28D3" w:rsidRPr="004866BD" w14:paraId="63B2FADD" w14:textId="77777777" w:rsidTr="00050CF4">
        <w:tc>
          <w:tcPr>
            <w:tcW w:w="7393" w:type="dxa"/>
          </w:tcPr>
          <w:p w14:paraId="198D8550" w14:textId="5DA410E3" w:rsidR="005F28D3" w:rsidRPr="004866BD" w:rsidRDefault="005F28D3" w:rsidP="00050CF4">
            <w:pPr>
              <w:pStyle w:val="NormalWeb"/>
              <w:shd w:val="clear" w:color="auto" w:fill="FFFFFF"/>
              <w:spacing w:before="0" w:beforeAutospacing="0" w:after="0" w:afterAutospacing="0"/>
              <w:rPr>
                <w:rFonts w:ascii="Verdana" w:hAnsi="Verdana"/>
                <w:sz w:val="20"/>
                <w:szCs w:val="20"/>
              </w:rPr>
            </w:pPr>
            <w:r w:rsidRPr="004866BD">
              <w:rPr>
                <w:rFonts w:ascii="Verdana" w:hAnsi="Verdana"/>
                <w:sz w:val="20"/>
                <w:szCs w:val="20"/>
              </w:rPr>
              <w:t>Application of knowledge</w:t>
            </w:r>
          </w:p>
        </w:tc>
        <w:tc>
          <w:tcPr>
            <w:tcW w:w="1957" w:type="dxa"/>
          </w:tcPr>
          <w:p w14:paraId="654002A9" w14:textId="6E653AC8" w:rsidR="005F28D3" w:rsidRPr="004866BD" w:rsidRDefault="005F28D3" w:rsidP="00050CF4">
            <w:pPr>
              <w:rPr>
                <w:szCs w:val="20"/>
              </w:rPr>
            </w:pPr>
            <w:r w:rsidRPr="004866BD">
              <w:rPr>
                <w:szCs w:val="20"/>
              </w:rPr>
              <w:t>25</w:t>
            </w:r>
          </w:p>
        </w:tc>
      </w:tr>
      <w:tr w:rsidR="00B47D64" w:rsidRPr="004866BD" w14:paraId="075915F5" w14:textId="77777777" w:rsidTr="00050CF4">
        <w:tc>
          <w:tcPr>
            <w:tcW w:w="7393" w:type="dxa"/>
          </w:tcPr>
          <w:p w14:paraId="097C6E0F" w14:textId="494010BC" w:rsidR="00B47D64" w:rsidRPr="004866BD" w:rsidRDefault="005F28D3" w:rsidP="00050CF4">
            <w:pPr>
              <w:pStyle w:val="NormalWeb"/>
              <w:spacing w:before="0" w:beforeAutospacing="0" w:after="0" w:afterAutospacing="0"/>
              <w:rPr>
                <w:rFonts w:ascii="Verdana" w:hAnsi="Verdana"/>
                <w:sz w:val="20"/>
                <w:szCs w:val="20"/>
              </w:rPr>
            </w:pPr>
            <w:r w:rsidRPr="004866BD">
              <w:rPr>
                <w:rFonts w:ascii="Verdana" w:hAnsi="Verdana"/>
                <w:sz w:val="20"/>
                <w:szCs w:val="20"/>
              </w:rPr>
              <w:t>Demonstration of appropriate academic writing skills</w:t>
            </w:r>
          </w:p>
        </w:tc>
        <w:tc>
          <w:tcPr>
            <w:tcW w:w="1957" w:type="dxa"/>
          </w:tcPr>
          <w:p w14:paraId="0596DAEB" w14:textId="5E47B54E" w:rsidR="00B47D64" w:rsidRPr="004866BD" w:rsidRDefault="005F28D3" w:rsidP="00050CF4">
            <w:pPr>
              <w:rPr>
                <w:szCs w:val="20"/>
              </w:rPr>
            </w:pPr>
            <w:r w:rsidRPr="004866BD">
              <w:rPr>
                <w:szCs w:val="20"/>
              </w:rPr>
              <w:t>25</w:t>
            </w:r>
          </w:p>
        </w:tc>
      </w:tr>
    </w:tbl>
    <w:p w14:paraId="7FAC0E66" w14:textId="77777777" w:rsidR="00B47D64" w:rsidRDefault="00B47D64" w:rsidP="00B47D64">
      <w:pPr>
        <w:rPr>
          <w:szCs w:val="20"/>
        </w:rPr>
      </w:pPr>
    </w:p>
    <w:p w14:paraId="15FE78D3" w14:textId="77F9CDB2" w:rsidR="00D43EFE" w:rsidRPr="00D43EFE" w:rsidRDefault="00D43EFE" w:rsidP="00D43EFE">
      <w:pPr>
        <w:pStyle w:val="ListParagraph"/>
        <w:numPr>
          <w:ilvl w:val="0"/>
          <w:numId w:val="1"/>
        </w:numPr>
        <w:rPr>
          <w:b/>
          <w:bCs/>
          <w:szCs w:val="20"/>
          <w:lang w:val="en-CZ"/>
        </w:rPr>
      </w:pPr>
      <w:r w:rsidRPr="00D43EFE">
        <w:rPr>
          <w:b/>
          <w:bCs/>
          <w:szCs w:val="20"/>
          <w:lang w:val="en-CZ"/>
        </w:rPr>
        <w:t>General Requirements and School Policies</w:t>
      </w:r>
    </w:p>
    <w:p w14:paraId="3236B63B" w14:textId="77777777" w:rsidR="00D43EFE" w:rsidRPr="00D43EFE" w:rsidRDefault="00D43EFE" w:rsidP="00D43EFE">
      <w:pPr>
        <w:pStyle w:val="ListParagraph"/>
        <w:rPr>
          <w:b/>
          <w:bCs/>
          <w:szCs w:val="20"/>
          <w:lang w:val="en-CZ"/>
        </w:rPr>
      </w:pPr>
    </w:p>
    <w:p w14:paraId="5E6DFF8E" w14:textId="77777777" w:rsidR="00D43EFE" w:rsidRPr="00D43EFE" w:rsidRDefault="00D43EFE" w:rsidP="00D43EFE">
      <w:pPr>
        <w:rPr>
          <w:b/>
          <w:bCs/>
          <w:szCs w:val="20"/>
          <w:lang w:val="en-CZ"/>
        </w:rPr>
      </w:pPr>
      <w:r w:rsidRPr="00D43EFE">
        <w:rPr>
          <w:b/>
          <w:bCs/>
          <w:szCs w:val="20"/>
          <w:lang w:val="en-CZ"/>
        </w:rPr>
        <w:t>General requirements</w:t>
      </w:r>
    </w:p>
    <w:p w14:paraId="3CF1E0AC" w14:textId="77777777" w:rsidR="00D43EFE" w:rsidRDefault="00D43EFE" w:rsidP="00D43EFE">
      <w:pPr>
        <w:rPr>
          <w:szCs w:val="20"/>
          <w:lang w:val="en-CZ"/>
        </w:rPr>
      </w:pPr>
      <w:r w:rsidRPr="00D43EFE">
        <w:rPr>
          <w:szCs w:val="20"/>
          <w:lang w:val="en-CZ"/>
        </w:rPr>
        <w:t>All coursework is governed by AAU’s academic rules. Students are expected to be familiar with the academic rules in the Academic Codex and Student Handbook and to maintain the highest standards of honesty and academic integrity in their work. Please see the AAU intranet for a summary of key policies regarding coursework.</w:t>
      </w:r>
    </w:p>
    <w:p w14:paraId="5CC1B093" w14:textId="77777777" w:rsidR="00172C29" w:rsidRPr="00D43EFE" w:rsidRDefault="00172C29" w:rsidP="00D43EFE">
      <w:pPr>
        <w:rPr>
          <w:szCs w:val="20"/>
          <w:lang w:val="en-CZ"/>
        </w:rPr>
      </w:pPr>
    </w:p>
    <w:p w14:paraId="26450A84" w14:textId="77777777" w:rsidR="00D43EFE" w:rsidRPr="00D43EFE" w:rsidRDefault="00D43EFE" w:rsidP="00D43EFE">
      <w:pPr>
        <w:rPr>
          <w:b/>
          <w:bCs/>
          <w:szCs w:val="20"/>
          <w:lang w:val="en-CZ"/>
        </w:rPr>
      </w:pPr>
      <w:r w:rsidRPr="00D43EFE">
        <w:rPr>
          <w:b/>
          <w:bCs/>
          <w:szCs w:val="20"/>
          <w:lang w:val="en-CZ"/>
        </w:rPr>
        <w:t>Course specific requirements</w:t>
      </w:r>
    </w:p>
    <w:p w14:paraId="6D52FF69" w14:textId="5AF0F4DB" w:rsidR="00E655CA" w:rsidRPr="00172C29" w:rsidRDefault="00D43EFE" w:rsidP="00B47D64">
      <w:pPr>
        <w:rPr>
          <w:szCs w:val="20"/>
          <w:lang w:val="en-CZ"/>
        </w:rPr>
      </w:pPr>
      <w:r w:rsidRPr="00D43EFE">
        <w:rPr>
          <w:szCs w:val="20"/>
          <w:lang w:val="en-CZ"/>
        </w:rPr>
        <w:t>There are no special requirements or deviations from AAU policies for this course.</w:t>
      </w:r>
    </w:p>
    <w:sectPr w:rsidR="00E655CA" w:rsidRPr="00172C29">
      <w:footerReference w:type="default" r:id="rId19"/>
      <w:headerReference w:type="firs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E71DDB" w14:textId="77777777" w:rsidR="0033113A" w:rsidRDefault="0033113A">
      <w:r>
        <w:separator/>
      </w:r>
    </w:p>
  </w:endnote>
  <w:endnote w:type="continuationSeparator" w:id="0">
    <w:p w14:paraId="790CAD10" w14:textId="77777777" w:rsidR="0033113A" w:rsidRDefault="0033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05E72DDC-B19A-A24A-A927-18C3EA59C47B}"/>
  </w:font>
  <w:font w:name="Courier New">
    <w:panose1 w:val="02070309020205020404"/>
    <w:charset w:val="00"/>
    <w:family w:val="modern"/>
    <w:pitch w:val="fixed"/>
    <w:sig w:usb0="E0002AFF" w:usb1="C0007843" w:usb2="00000009" w:usb3="00000000" w:csb0="000001FF" w:csb1="00000000"/>
    <w:embedRegular r:id="rId2" w:fontKey="{DC8B716B-1B0B-AE4B-ADD5-945FF0D27529}"/>
  </w:font>
  <w:font w:name="Symbol">
    <w:panose1 w:val="05050102010706020507"/>
    <w:charset w:val="02"/>
    <w:family w:val="decorative"/>
    <w:pitch w:val="variable"/>
    <w:sig w:usb0="00000000" w:usb1="10000000" w:usb2="00000000" w:usb3="00000000" w:csb0="80000000" w:csb1="00000000"/>
    <w:embedRegular r:id="rId3" w:fontKey="{880886B0-2029-234C-BFB4-E47048E6E2C3}"/>
  </w:font>
  <w:font w:name="Times New Roman">
    <w:panose1 w:val="02020603050405020304"/>
    <w:charset w:val="00"/>
    <w:family w:val="roman"/>
    <w:pitch w:val="variable"/>
    <w:sig w:usb0="E0002EFF" w:usb1="C000785B" w:usb2="00000009" w:usb3="00000000" w:csb0="000001FF" w:csb1="00000000"/>
    <w:embedRegular r:id="rId4" w:fontKey="{1A6CCF5F-5EA2-AB44-B7FF-D6ECA3154789}"/>
    <w:embedBold r:id="rId5" w:fontKey="{A2DB83EA-4037-7C4A-809E-AA7235FB1FB0}"/>
    <w:embedItalic r:id="rId6" w:fontKey="{49BBDDE0-2107-4649-B1F3-5CE99DDB0C0F}"/>
    <w:embedBoldItalic r:id="rId7" w:fontKey="{ED32A2B5-ACA0-1545-9918-FCFC3EE97970}"/>
  </w:font>
  <w:font w:name="Wingdings">
    <w:panose1 w:val="05000000000000000000"/>
    <w:charset w:val="4D"/>
    <w:family w:val="decorative"/>
    <w:pitch w:val="variable"/>
    <w:sig w:usb0="00000003" w:usb1="00000000" w:usb2="00000000" w:usb3="00000000" w:csb0="80000001" w:csb1="00000000"/>
    <w:embedRegular r:id="rId8" w:fontKey="{F3E0C1A7-70C2-1D4B-8D55-7CACABCF1358}"/>
  </w:font>
  <w:font w:name="Verdana">
    <w:panose1 w:val="020B0604030504040204"/>
    <w:charset w:val="00"/>
    <w:family w:val="swiss"/>
    <w:pitch w:val="variable"/>
    <w:sig w:usb0="A10006FF" w:usb1="4000205B" w:usb2="00000010" w:usb3="00000000" w:csb0="0000019F" w:csb1="00000000"/>
    <w:embedRegular r:id="rId9" w:fontKey="{A4C34D32-9657-D74F-9168-A1B02385B9FF}"/>
    <w:embedBold r:id="rId10" w:fontKey="{F3F58BA2-5AEC-B74B-BC46-C699C03BAACE}"/>
    <w:embedItalic r:id="rId11" w:fontKey="{E3F30387-F4FF-C047-8C4C-3EEF101F0DDF}"/>
    <w:embedBoldItalic r:id="rId12" w:fontKey="{62C79DB9-C585-6941-B2BA-5391F4AAE3D7}"/>
  </w:font>
  <w:font w:name="Calibri">
    <w:panose1 w:val="020F0502020204030204"/>
    <w:charset w:val="00"/>
    <w:family w:val="swiss"/>
    <w:pitch w:val="variable"/>
    <w:sig w:usb0="E0002AFF" w:usb1="C000247B" w:usb2="00000009" w:usb3="00000000" w:csb0="000001FF" w:csb1="00000000"/>
    <w:embedRegular r:id="rId13" w:fontKey="{1FA30A44-5539-1948-831E-331F005061D7}"/>
    <w:embedBold r:id="rId14" w:fontKey="{4464C507-519D-0C42-BEB6-39CDEEF8EDA8}"/>
    <w:embedItalic r:id="rId15" w:fontKey="{2F5BD62B-843C-7B4F-A487-DE9131BF1264}"/>
  </w:font>
  <w:font w:name="Arial">
    <w:panose1 w:val="020B0604020202020204"/>
    <w:charset w:val="00"/>
    <w:family w:val="swiss"/>
    <w:pitch w:val="variable"/>
    <w:sig w:usb0="E0002AFF" w:usb1="C0007843" w:usb2="00000009" w:usb3="00000000" w:csb0="000001FF" w:csb1="00000000"/>
    <w:embedRegular r:id="rId16" w:fontKey="{EAD30128-A0EE-234F-B3CD-2434DD5625FA}"/>
    <w:embedBoldItalic r:id="rId17" w:fontKey="{AC9097F5-4A10-444B-8635-ABC584740634}"/>
  </w:font>
  <w:font w:name="Cambria">
    <w:panose1 w:val="02040503050406030204"/>
    <w:charset w:val="00"/>
    <w:family w:val="roman"/>
    <w:pitch w:val="variable"/>
    <w:sig w:usb0="E00002FF" w:usb1="400004FF" w:usb2="00000000" w:usb3="00000000" w:csb0="0000019F" w:csb1="00000000"/>
    <w:embedRegular r:id="rId18" w:fontKey="{62508908-2597-574B-B0DC-0C7E6BC4F615}"/>
  </w:font>
  <w:font w:name="Tahoma">
    <w:panose1 w:val="020B0604030504040204"/>
    <w:charset w:val="00"/>
    <w:family w:val="swiss"/>
    <w:pitch w:val="variable"/>
    <w:sig w:usb0="E1002EFF" w:usb1="C000605B" w:usb2="00000029" w:usb3="00000000" w:csb0="000101FF" w:csb1="00000000"/>
    <w:embedRegular r:id="rId19" w:fontKey="{24876F29-E3D4-9445-A2F5-4214805B6F1E}"/>
  </w:font>
  <w:font w:name="Georgia">
    <w:panose1 w:val="02040502050405020303"/>
    <w:charset w:val="00"/>
    <w:family w:val="roman"/>
    <w:pitch w:val="variable"/>
    <w:sig w:usb0="00000287" w:usb1="00000000" w:usb2="00000000" w:usb3="00000000" w:csb0="0000009F" w:csb1="00000000"/>
    <w:embedRegular r:id="rId20" w:fontKey="{D109FBEB-7CD0-114C-849E-D45BD6134318}"/>
    <w:embedItalic r:id="rId21" w:fontKey="{68F9D449-5469-9E4B-843B-2B47642FF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504B3" w14:textId="77777777" w:rsidR="00C36F03" w:rsidRDefault="00420AE7">
    <w:pPr>
      <w:pBdr>
        <w:top w:val="nil"/>
        <w:left w:val="nil"/>
        <w:bottom w:val="nil"/>
        <w:right w:val="nil"/>
        <w:between w:val="nil"/>
      </w:pBdr>
      <w:tabs>
        <w:tab w:val="center" w:pos="4680"/>
        <w:tab w:val="right" w:pos="9360"/>
      </w:tabs>
      <w:jc w:val="center"/>
      <w:rPr>
        <w:rFonts w:eastAsia="Verdana"/>
        <w:color w:val="000000"/>
        <w:szCs w:val="20"/>
      </w:rPr>
    </w:pPr>
    <w:r>
      <w:rPr>
        <w:rFonts w:eastAsia="Verdana"/>
        <w:color w:val="000000"/>
        <w:szCs w:val="20"/>
      </w:rPr>
      <w:fldChar w:fldCharType="begin"/>
    </w:r>
    <w:r>
      <w:rPr>
        <w:rFonts w:eastAsia="Verdana"/>
        <w:color w:val="000000"/>
        <w:szCs w:val="20"/>
      </w:rPr>
      <w:instrText>PAGE</w:instrText>
    </w:r>
    <w:r>
      <w:rPr>
        <w:rFonts w:eastAsia="Verdana"/>
        <w:color w:val="000000"/>
        <w:szCs w:val="20"/>
      </w:rPr>
      <w:fldChar w:fldCharType="separate"/>
    </w:r>
    <w:r w:rsidR="00575462">
      <w:rPr>
        <w:rFonts w:eastAsia="Verdana"/>
        <w:noProof/>
        <w:color w:val="000000"/>
        <w:szCs w:val="20"/>
      </w:rPr>
      <w:t>2</w:t>
    </w:r>
    <w:r>
      <w:rPr>
        <w:rFonts w:eastAsia="Verdana"/>
        <w:color w:val="000000"/>
        <w:szCs w:val="20"/>
      </w:rPr>
      <w:fldChar w:fldCharType="end"/>
    </w:r>
    <w:r>
      <w:rPr>
        <w:rFonts w:eastAsia="Verdana"/>
        <w:color w:val="000000"/>
        <w:szCs w:val="20"/>
      </w:rPr>
      <w:t>/</w:t>
    </w:r>
    <w:r>
      <w:rPr>
        <w:rFonts w:eastAsia="Verdana"/>
        <w:color w:val="000000"/>
        <w:szCs w:val="20"/>
      </w:rPr>
      <w:fldChar w:fldCharType="begin"/>
    </w:r>
    <w:r>
      <w:rPr>
        <w:rFonts w:eastAsia="Verdana"/>
        <w:color w:val="000000"/>
        <w:szCs w:val="20"/>
      </w:rPr>
      <w:instrText>NUMPAGES</w:instrText>
    </w:r>
    <w:r>
      <w:rPr>
        <w:rFonts w:eastAsia="Verdana"/>
        <w:color w:val="000000"/>
        <w:szCs w:val="20"/>
      </w:rPr>
      <w:fldChar w:fldCharType="separate"/>
    </w:r>
    <w:r w:rsidR="00575462">
      <w:rPr>
        <w:rFonts w:eastAsia="Verdana"/>
        <w:noProof/>
        <w:color w:val="000000"/>
        <w:szCs w:val="20"/>
      </w:rPr>
      <w:t>3</w:t>
    </w:r>
    <w:r>
      <w:rPr>
        <w:rFonts w:eastAsia="Verdana"/>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471D0" w14:textId="77777777" w:rsidR="00C36F03" w:rsidRDefault="00420AE7">
    <w:pPr>
      <w:pBdr>
        <w:top w:val="nil"/>
        <w:left w:val="nil"/>
        <w:bottom w:val="nil"/>
        <w:right w:val="nil"/>
        <w:between w:val="nil"/>
      </w:pBdr>
      <w:tabs>
        <w:tab w:val="center" w:pos="4680"/>
        <w:tab w:val="right" w:pos="9360"/>
      </w:tabs>
      <w:jc w:val="center"/>
      <w:rPr>
        <w:rFonts w:eastAsia="Verdana"/>
        <w:color w:val="000000"/>
        <w:szCs w:val="20"/>
      </w:rPr>
    </w:pPr>
    <w:r>
      <w:rPr>
        <w:rFonts w:eastAsia="Verdana"/>
        <w:color w:val="000000"/>
        <w:szCs w:val="20"/>
      </w:rPr>
      <w:fldChar w:fldCharType="begin"/>
    </w:r>
    <w:r>
      <w:rPr>
        <w:rFonts w:eastAsia="Verdana"/>
        <w:color w:val="000000"/>
        <w:szCs w:val="20"/>
      </w:rPr>
      <w:instrText>PAGE</w:instrText>
    </w:r>
    <w:r>
      <w:rPr>
        <w:rFonts w:eastAsia="Verdana"/>
        <w:color w:val="000000"/>
        <w:szCs w:val="20"/>
      </w:rPr>
      <w:fldChar w:fldCharType="separate"/>
    </w:r>
    <w:r w:rsidR="00575462">
      <w:rPr>
        <w:rFonts w:eastAsia="Verdana"/>
        <w:noProof/>
        <w:color w:val="000000"/>
        <w:szCs w:val="20"/>
      </w:rPr>
      <w:t>1</w:t>
    </w:r>
    <w:r>
      <w:rPr>
        <w:rFonts w:eastAsia="Verdana"/>
        <w:color w:val="000000"/>
        <w:szCs w:val="20"/>
      </w:rPr>
      <w:fldChar w:fldCharType="end"/>
    </w:r>
    <w:r>
      <w:rPr>
        <w:rFonts w:eastAsia="Verdana"/>
        <w:color w:val="000000"/>
        <w:szCs w:val="20"/>
      </w:rPr>
      <w:t>/</w:t>
    </w:r>
    <w:r>
      <w:rPr>
        <w:rFonts w:eastAsia="Verdana"/>
        <w:color w:val="000000"/>
        <w:szCs w:val="20"/>
      </w:rPr>
      <w:fldChar w:fldCharType="begin"/>
    </w:r>
    <w:r>
      <w:rPr>
        <w:rFonts w:eastAsia="Verdana"/>
        <w:color w:val="000000"/>
        <w:szCs w:val="20"/>
      </w:rPr>
      <w:instrText>NUMPAGES</w:instrText>
    </w:r>
    <w:r>
      <w:rPr>
        <w:rFonts w:eastAsia="Verdana"/>
        <w:color w:val="000000"/>
        <w:szCs w:val="20"/>
      </w:rPr>
      <w:fldChar w:fldCharType="separate"/>
    </w:r>
    <w:r w:rsidR="00575462">
      <w:rPr>
        <w:rFonts w:eastAsia="Verdana"/>
        <w:noProof/>
        <w:color w:val="000000"/>
        <w:szCs w:val="20"/>
      </w:rPr>
      <w:t>2</w:t>
    </w:r>
    <w:r>
      <w:rPr>
        <w:rFonts w:eastAsia="Verdana"/>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B19B7" w14:textId="77777777" w:rsidR="0033113A" w:rsidRDefault="0033113A">
      <w:r>
        <w:separator/>
      </w:r>
    </w:p>
  </w:footnote>
  <w:footnote w:type="continuationSeparator" w:id="0">
    <w:p w14:paraId="50F7CD1F" w14:textId="77777777" w:rsidR="0033113A" w:rsidRDefault="00331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7C6C3" w14:textId="77777777" w:rsidR="00C36F03" w:rsidRDefault="00420AE7">
    <w:pPr>
      <w:pBdr>
        <w:top w:val="nil"/>
        <w:left w:val="nil"/>
        <w:bottom w:val="nil"/>
        <w:right w:val="nil"/>
        <w:between w:val="nil"/>
      </w:pBdr>
      <w:spacing w:before="240" w:after="600"/>
      <w:rPr>
        <w:rFonts w:eastAsia="Verdana"/>
        <w:b/>
        <w:color w:val="000000"/>
        <w:sz w:val="36"/>
        <w:szCs w:val="36"/>
      </w:rPr>
    </w:pPr>
    <w:r>
      <w:rPr>
        <w:rFonts w:eastAsia="Verdana"/>
        <w:b/>
        <w:noProof/>
        <w:color w:val="000000"/>
        <w:sz w:val="36"/>
        <w:szCs w:val="36"/>
      </w:rPr>
      <w:drawing>
        <wp:anchor distT="0" distB="0" distL="114300" distR="114300" simplePos="0" relativeHeight="251658240" behindDoc="0" locked="0" layoutInCell="1" hidden="0" allowOverlap="1" wp14:anchorId="5587BDDA" wp14:editId="538B3B85">
          <wp:simplePos x="0" y="0"/>
          <wp:positionH relativeFrom="margin">
            <wp:posOffset>3124200</wp:posOffset>
          </wp:positionH>
          <wp:positionV relativeFrom="margin">
            <wp:posOffset>-811529</wp:posOffset>
          </wp:positionV>
          <wp:extent cx="2816225" cy="575945"/>
          <wp:effectExtent l="0" t="0" r="0" b="0"/>
          <wp:wrapSquare wrapText="bothSides" distT="0" distB="0" distL="114300" distR="114300"/>
          <wp:docPr id="4"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eastAsia="Verdana"/>
        <w:b/>
        <w:color w:val="000000"/>
        <w:sz w:val="36"/>
        <w:szCs w:val="36"/>
      </w:rPr>
      <w:t>COURSE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C8296B"/>
    <w:multiLevelType w:val="multilevel"/>
    <w:tmpl w:val="68309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9023CB"/>
    <w:multiLevelType w:val="hybridMultilevel"/>
    <w:tmpl w:val="C3DA35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B0C7D48"/>
    <w:multiLevelType w:val="hybridMultilevel"/>
    <w:tmpl w:val="3178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E05A0"/>
    <w:multiLevelType w:val="multilevel"/>
    <w:tmpl w:val="0FA4501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8A9472B"/>
    <w:multiLevelType w:val="multilevel"/>
    <w:tmpl w:val="018C9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2F2325"/>
    <w:multiLevelType w:val="hybridMultilevel"/>
    <w:tmpl w:val="D846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079F2"/>
    <w:multiLevelType w:val="multilevel"/>
    <w:tmpl w:val="2D80D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8B2F0A"/>
    <w:multiLevelType w:val="multilevel"/>
    <w:tmpl w:val="A95C9CEA"/>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3D710A"/>
    <w:multiLevelType w:val="hybridMultilevel"/>
    <w:tmpl w:val="B756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7321">
    <w:abstractNumId w:val="6"/>
  </w:num>
  <w:num w:numId="2" w16cid:durableId="1014772637">
    <w:abstractNumId w:val="4"/>
  </w:num>
  <w:num w:numId="3" w16cid:durableId="1468468376">
    <w:abstractNumId w:val="0"/>
  </w:num>
  <w:num w:numId="4" w16cid:durableId="1184324865">
    <w:abstractNumId w:val="7"/>
  </w:num>
  <w:num w:numId="5" w16cid:durableId="399598257">
    <w:abstractNumId w:val="3"/>
  </w:num>
  <w:num w:numId="6" w16cid:durableId="1140344297">
    <w:abstractNumId w:val="5"/>
  </w:num>
  <w:num w:numId="7" w16cid:durableId="971406945">
    <w:abstractNumId w:val="1"/>
  </w:num>
  <w:num w:numId="8" w16cid:durableId="1166896294">
    <w:abstractNumId w:val="8"/>
  </w:num>
  <w:num w:numId="9" w16cid:durableId="496581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F03"/>
    <w:rsid w:val="00003D60"/>
    <w:rsid w:val="00040667"/>
    <w:rsid w:val="00043C3D"/>
    <w:rsid w:val="00053CEF"/>
    <w:rsid w:val="00055A74"/>
    <w:rsid w:val="000579B5"/>
    <w:rsid w:val="000B0C2E"/>
    <w:rsid w:val="000D301D"/>
    <w:rsid w:val="000E2CD5"/>
    <w:rsid w:val="0011511F"/>
    <w:rsid w:val="00145CA5"/>
    <w:rsid w:val="00145E43"/>
    <w:rsid w:val="00171325"/>
    <w:rsid w:val="00172C29"/>
    <w:rsid w:val="001A6F34"/>
    <w:rsid w:val="001E3BD2"/>
    <w:rsid w:val="001E43D2"/>
    <w:rsid w:val="00200957"/>
    <w:rsid w:val="002130EE"/>
    <w:rsid w:val="002737D6"/>
    <w:rsid w:val="002A32ED"/>
    <w:rsid w:val="002C0E34"/>
    <w:rsid w:val="002C6C65"/>
    <w:rsid w:val="00312DD7"/>
    <w:rsid w:val="0033113A"/>
    <w:rsid w:val="00337DC0"/>
    <w:rsid w:val="0036078A"/>
    <w:rsid w:val="00370A05"/>
    <w:rsid w:val="003970A7"/>
    <w:rsid w:val="003A29C9"/>
    <w:rsid w:val="003B04B4"/>
    <w:rsid w:val="003C0DE4"/>
    <w:rsid w:val="003D285A"/>
    <w:rsid w:val="003E5AB5"/>
    <w:rsid w:val="004037A4"/>
    <w:rsid w:val="00405EE1"/>
    <w:rsid w:val="00420AE7"/>
    <w:rsid w:val="004741BA"/>
    <w:rsid w:val="004866BD"/>
    <w:rsid w:val="0049044F"/>
    <w:rsid w:val="00491B0C"/>
    <w:rsid w:val="004A2AC3"/>
    <w:rsid w:val="004B1B8C"/>
    <w:rsid w:val="004C29E6"/>
    <w:rsid w:val="004D496A"/>
    <w:rsid w:val="005041EA"/>
    <w:rsid w:val="0050751F"/>
    <w:rsid w:val="00511233"/>
    <w:rsid w:val="00566E90"/>
    <w:rsid w:val="00575462"/>
    <w:rsid w:val="005943EC"/>
    <w:rsid w:val="005D4E4A"/>
    <w:rsid w:val="005F28D3"/>
    <w:rsid w:val="005F729D"/>
    <w:rsid w:val="00600B00"/>
    <w:rsid w:val="006119BC"/>
    <w:rsid w:val="00625B77"/>
    <w:rsid w:val="0063477F"/>
    <w:rsid w:val="0064049D"/>
    <w:rsid w:val="006D2F3F"/>
    <w:rsid w:val="006E6AB2"/>
    <w:rsid w:val="007179D7"/>
    <w:rsid w:val="00726118"/>
    <w:rsid w:val="00732BCA"/>
    <w:rsid w:val="00750880"/>
    <w:rsid w:val="00783148"/>
    <w:rsid w:val="0079298C"/>
    <w:rsid w:val="007A7F75"/>
    <w:rsid w:val="007B3977"/>
    <w:rsid w:val="007C0CC1"/>
    <w:rsid w:val="007F636F"/>
    <w:rsid w:val="00827BE9"/>
    <w:rsid w:val="008544F3"/>
    <w:rsid w:val="00857175"/>
    <w:rsid w:val="008D594C"/>
    <w:rsid w:val="008E6259"/>
    <w:rsid w:val="0091455A"/>
    <w:rsid w:val="00914CD9"/>
    <w:rsid w:val="00967C68"/>
    <w:rsid w:val="00971CA8"/>
    <w:rsid w:val="009727FD"/>
    <w:rsid w:val="009847D9"/>
    <w:rsid w:val="00996473"/>
    <w:rsid w:val="009B0E10"/>
    <w:rsid w:val="009E35D6"/>
    <w:rsid w:val="009F0665"/>
    <w:rsid w:val="00A107D3"/>
    <w:rsid w:val="00A235AF"/>
    <w:rsid w:val="00A46118"/>
    <w:rsid w:val="00A8183D"/>
    <w:rsid w:val="00AA7267"/>
    <w:rsid w:val="00AE04E0"/>
    <w:rsid w:val="00B36A67"/>
    <w:rsid w:val="00B47D64"/>
    <w:rsid w:val="00B70DE0"/>
    <w:rsid w:val="00B74A81"/>
    <w:rsid w:val="00BB14B3"/>
    <w:rsid w:val="00BB3B5F"/>
    <w:rsid w:val="00BC26FA"/>
    <w:rsid w:val="00BE5BE7"/>
    <w:rsid w:val="00C01030"/>
    <w:rsid w:val="00C15732"/>
    <w:rsid w:val="00C32398"/>
    <w:rsid w:val="00C36F03"/>
    <w:rsid w:val="00C520BA"/>
    <w:rsid w:val="00C863AB"/>
    <w:rsid w:val="00C93153"/>
    <w:rsid w:val="00CA4D73"/>
    <w:rsid w:val="00CA7793"/>
    <w:rsid w:val="00CB0597"/>
    <w:rsid w:val="00CB397F"/>
    <w:rsid w:val="00CB3F58"/>
    <w:rsid w:val="00D0645C"/>
    <w:rsid w:val="00D1036C"/>
    <w:rsid w:val="00D106AE"/>
    <w:rsid w:val="00D43EFE"/>
    <w:rsid w:val="00D57FCD"/>
    <w:rsid w:val="00D61F3D"/>
    <w:rsid w:val="00D7029A"/>
    <w:rsid w:val="00D9609C"/>
    <w:rsid w:val="00DE02D8"/>
    <w:rsid w:val="00DF11E5"/>
    <w:rsid w:val="00DF2FB1"/>
    <w:rsid w:val="00E43486"/>
    <w:rsid w:val="00E655CA"/>
    <w:rsid w:val="00E85C79"/>
    <w:rsid w:val="00E860E8"/>
    <w:rsid w:val="00F003B5"/>
    <w:rsid w:val="00F27189"/>
    <w:rsid w:val="00F343D8"/>
    <w:rsid w:val="00F54227"/>
    <w:rsid w:val="00F55C86"/>
    <w:rsid w:val="00FA101B"/>
    <w:rsid w:val="00FC50A4"/>
    <w:rsid w:val="00FF418E"/>
  </w:rsids>
  <m:mathPr>
    <m:mathFont m:val="Cambria Math"/>
    <m:brkBin m:val="before"/>
    <m:brkBinSub m:val="--"/>
    <m:smallFrac m:val="0"/>
    <m:dispDef/>
    <m:lMargin m:val="0"/>
    <m:rMargin m:val="0"/>
    <m:defJc m:val="centerGroup"/>
    <m:wrapIndent m:val="1440"/>
    <m:intLim m:val="subSup"/>
    <m:naryLim m:val="undOvr"/>
  </m:mathPr>
  <w:themeFontLang w:val="en-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CB43"/>
  <w15:docId w15:val="{6B87313A-ADED-B747-842F-85AADE404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274"/>
    <w:rPr>
      <w:rFonts w:eastAsia="Calibri"/>
      <w:szCs w:val="22"/>
    </w:rPr>
  </w:style>
  <w:style w:type="paragraph" w:styleId="Heading1">
    <w:name w:val="heading 1"/>
    <w:basedOn w:val="Normal"/>
    <w:next w:val="Normal"/>
    <w:link w:val="Heading1Char"/>
    <w:uiPriority w:val="9"/>
    <w:qFormat/>
    <w:rsid w:val="00DA22E6"/>
    <w:pPr>
      <w:keepNext/>
      <w:keepLines/>
      <w:numPr>
        <w:numId w:val="5"/>
      </w:numPr>
      <w:spacing w:before="240" w:after="120"/>
      <w:ind w:left="36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DA22E6"/>
    <w:pPr>
      <w:keepNext/>
      <w:spacing w:before="120" w:after="120"/>
      <w:outlineLvl w:val="1"/>
    </w:pPr>
    <w:rPr>
      <w:rFonts w:eastAsia="Times New Roman" w:cs="Arial"/>
      <w:b/>
      <w:i/>
      <w:szCs w:val="24"/>
    </w:rPr>
  </w:style>
  <w:style w:type="paragraph" w:styleId="Heading3">
    <w:name w:val="heading 3"/>
    <w:basedOn w:val="Normal"/>
    <w:next w:val="Normal"/>
    <w:link w:val="Heading3Char"/>
    <w:uiPriority w:val="9"/>
    <w:semiHidden/>
    <w:unhideWhenUsed/>
    <w:qFormat/>
    <w:rsid w:val="00492F5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nhideWhenUsed/>
    <w:rsid w:val="00774600"/>
    <w:rPr>
      <w:color w:val="0000FF"/>
      <w:u w:val="single"/>
    </w:rPr>
  </w:style>
  <w:style w:type="paragraph" w:styleId="ListParagraph">
    <w:name w:val="List Paragraph"/>
    <w:basedOn w:val="Normal"/>
    <w:qFormat/>
    <w:rsid w:val="00774600"/>
    <w:pPr>
      <w:ind w:left="720"/>
      <w:contextualSpacing/>
    </w:pPr>
  </w:style>
  <w:style w:type="paragraph" w:styleId="Footer">
    <w:name w:val="footer"/>
    <w:basedOn w:val="Normal"/>
    <w:link w:val="FooterChar"/>
    <w:unhideWhenUsed/>
    <w:rsid w:val="00774600"/>
    <w:pPr>
      <w:tabs>
        <w:tab w:val="center" w:pos="4680"/>
        <w:tab w:val="right" w:pos="9360"/>
      </w:tabs>
    </w:pPr>
  </w:style>
  <w:style w:type="character" w:customStyle="1" w:styleId="FooterChar">
    <w:name w:val="Footer Char"/>
    <w:basedOn w:val="DefaultParagraphFont"/>
    <w:link w:val="Footer"/>
    <w:rsid w:val="00774600"/>
    <w:rPr>
      <w:rFonts w:ascii="Verdana" w:eastAsia="Calibri" w:hAnsi="Verdana"/>
      <w:szCs w:val="22"/>
      <w:lang w:val="en-US" w:eastAsia="en-US" w:bidi="ar-SA"/>
    </w:rPr>
  </w:style>
  <w:style w:type="character" w:customStyle="1" w:styleId="apple-style-span">
    <w:name w:val="apple-style-span"/>
    <w:basedOn w:val="DefaultParagraphFont"/>
    <w:rsid w:val="00774600"/>
  </w:style>
  <w:style w:type="table" w:styleId="TableGrid">
    <w:name w:val="Table Grid"/>
    <w:basedOn w:val="TableNormal"/>
    <w:rsid w:val="00E5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A22E6"/>
    <w:rPr>
      <w:rFonts w:ascii="Verdana" w:hAnsi="Verdana" w:cs="Arial"/>
      <w:b/>
      <w:i/>
      <w:szCs w:val="24"/>
    </w:rPr>
  </w:style>
  <w:style w:type="character" w:customStyle="1" w:styleId="KatarnaSvtkov">
    <w:name w:val="Katarína Svítková"/>
    <w:basedOn w:val="DefaultParagraphFont"/>
    <w:semiHidden/>
    <w:rsid w:val="003626F4"/>
    <w:rPr>
      <w:rFonts w:ascii="Arial" w:hAnsi="Arial" w:cs="Arial"/>
      <w:color w:val="auto"/>
      <w:sz w:val="20"/>
      <w:szCs w:val="20"/>
    </w:rPr>
  </w:style>
  <w:style w:type="paragraph" w:styleId="BalloonText">
    <w:name w:val="Balloon Text"/>
    <w:basedOn w:val="Normal"/>
    <w:link w:val="BalloonTextChar"/>
    <w:rsid w:val="00335672"/>
    <w:rPr>
      <w:rFonts w:ascii="Tahoma" w:hAnsi="Tahoma" w:cs="Tahoma"/>
      <w:sz w:val="16"/>
      <w:szCs w:val="16"/>
    </w:rPr>
  </w:style>
  <w:style w:type="character" w:customStyle="1" w:styleId="BalloonTextChar">
    <w:name w:val="Balloon Text Char"/>
    <w:basedOn w:val="DefaultParagraphFont"/>
    <w:link w:val="BalloonText"/>
    <w:rsid w:val="00335672"/>
    <w:rPr>
      <w:rFonts w:ascii="Tahoma" w:eastAsia="Calibri" w:hAnsi="Tahoma" w:cs="Tahoma"/>
      <w:sz w:val="16"/>
      <w:szCs w:val="16"/>
    </w:rPr>
  </w:style>
  <w:style w:type="paragraph" w:customStyle="1" w:styleId="Syllabus">
    <w:name w:val="Syllabus"/>
    <w:basedOn w:val="Normal"/>
    <w:qFormat/>
    <w:rsid w:val="00335672"/>
    <w:pPr>
      <w:spacing w:before="240" w:after="600"/>
    </w:pPr>
    <w:rPr>
      <w:b/>
      <w:sz w:val="36"/>
      <w:szCs w:val="36"/>
    </w:rPr>
  </w:style>
  <w:style w:type="paragraph" w:customStyle="1" w:styleId="CourseTitle">
    <w:name w:val="Course Title"/>
    <w:basedOn w:val="Normal"/>
    <w:qFormat/>
    <w:rsid w:val="00335672"/>
    <w:pPr>
      <w:spacing w:after="480"/>
    </w:pPr>
    <w:rPr>
      <w:b/>
      <w:sz w:val="36"/>
      <w:szCs w:val="36"/>
    </w:rPr>
  </w:style>
  <w:style w:type="character" w:customStyle="1" w:styleId="Heading1Char">
    <w:name w:val="Heading 1 Char"/>
    <w:basedOn w:val="DefaultParagraphFont"/>
    <w:link w:val="Heading1"/>
    <w:rsid w:val="00DA22E6"/>
    <w:rPr>
      <w:rFonts w:ascii="Verdana" w:eastAsiaTheme="majorEastAsia" w:hAnsi="Verdana" w:cstheme="majorBidi"/>
      <w:b/>
      <w:bCs/>
      <w:szCs w:val="28"/>
    </w:rPr>
  </w:style>
  <w:style w:type="paragraph" w:styleId="Header">
    <w:name w:val="header"/>
    <w:basedOn w:val="Normal"/>
    <w:link w:val="HeaderChar"/>
    <w:rsid w:val="00E15F37"/>
    <w:pPr>
      <w:tabs>
        <w:tab w:val="center" w:pos="4680"/>
        <w:tab w:val="right" w:pos="9360"/>
      </w:tabs>
    </w:pPr>
  </w:style>
  <w:style w:type="character" w:customStyle="1" w:styleId="HeaderChar">
    <w:name w:val="Header Char"/>
    <w:basedOn w:val="DefaultParagraphFont"/>
    <w:link w:val="Header"/>
    <w:rsid w:val="00E15F37"/>
    <w:rPr>
      <w:rFonts w:ascii="Verdana" w:eastAsia="Calibri" w:hAnsi="Verdana"/>
      <w:szCs w:val="22"/>
    </w:rPr>
  </w:style>
  <w:style w:type="character" w:styleId="PlaceholderText">
    <w:name w:val="Placeholder Text"/>
    <w:basedOn w:val="DefaultParagraphFont"/>
    <w:uiPriority w:val="99"/>
    <w:semiHidden/>
    <w:rsid w:val="00A018A0"/>
    <w:rPr>
      <w:color w:val="808080"/>
    </w:rPr>
  </w:style>
  <w:style w:type="paragraph" w:customStyle="1" w:styleId="Heading1withoutnumbers">
    <w:name w:val="Heading 1 without numbers"/>
    <w:basedOn w:val="Heading1"/>
    <w:qFormat/>
    <w:rsid w:val="00516CAC"/>
    <w:pPr>
      <w:numPr>
        <w:numId w:val="0"/>
      </w:numPr>
    </w:pPr>
  </w:style>
  <w:style w:type="character" w:styleId="CommentReference">
    <w:name w:val="annotation reference"/>
    <w:basedOn w:val="DefaultParagraphFont"/>
    <w:semiHidden/>
    <w:unhideWhenUsed/>
    <w:rsid w:val="00FB58B7"/>
    <w:rPr>
      <w:sz w:val="16"/>
      <w:szCs w:val="16"/>
    </w:rPr>
  </w:style>
  <w:style w:type="paragraph" w:styleId="CommentText">
    <w:name w:val="annotation text"/>
    <w:basedOn w:val="Normal"/>
    <w:link w:val="CommentTextChar"/>
    <w:semiHidden/>
    <w:unhideWhenUsed/>
    <w:rsid w:val="00FB58B7"/>
    <w:rPr>
      <w:szCs w:val="20"/>
    </w:rPr>
  </w:style>
  <w:style w:type="character" w:customStyle="1" w:styleId="CommentTextChar">
    <w:name w:val="Comment Text Char"/>
    <w:basedOn w:val="DefaultParagraphFont"/>
    <w:link w:val="CommentText"/>
    <w:semiHidden/>
    <w:rsid w:val="00FB58B7"/>
    <w:rPr>
      <w:rFonts w:ascii="Verdana" w:eastAsia="Calibri" w:hAnsi="Verdana"/>
    </w:rPr>
  </w:style>
  <w:style w:type="paragraph" w:styleId="CommentSubject">
    <w:name w:val="annotation subject"/>
    <w:basedOn w:val="CommentText"/>
    <w:next w:val="CommentText"/>
    <w:link w:val="CommentSubjectChar"/>
    <w:semiHidden/>
    <w:unhideWhenUsed/>
    <w:rsid w:val="00FB58B7"/>
    <w:rPr>
      <w:b/>
      <w:bCs/>
    </w:rPr>
  </w:style>
  <w:style w:type="character" w:customStyle="1" w:styleId="CommentSubjectChar">
    <w:name w:val="Comment Subject Char"/>
    <w:basedOn w:val="CommentTextChar"/>
    <w:link w:val="CommentSubject"/>
    <w:semiHidden/>
    <w:rsid w:val="00FB58B7"/>
    <w:rPr>
      <w:rFonts w:ascii="Verdana" w:eastAsia="Calibri" w:hAnsi="Verdana"/>
      <w:b/>
      <w:bCs/>
    </w:rPr>
  </w:style>
  <w:style w:type="paragraph" w:styleId="Revision">
    <w:name w:val="Revision"/>
    <w:hidden/>
    <w:uiPriority w:val="99"/>
    <w:semiHidden/>
    <w:rsid w:val="00063DD3"/>
    <w:rPr>
      <w:rFonts w:eastAsia="Calibri"/>
      <w:szCs w:val="22"/>
    </w:rPr>
  </w:style>
  <w:style w:type="character" w:customStyle="1" w:styleId="Heading3Char">
    <w:name w:val="Heading 3 Char"/>
    <w:basedOn w:val="DefaultParagraphFont"/>
    <w:link w:val="Heading3"/>
    <w:semiHidden/>
    <w:rsid w:val="00492F57"/>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CA7793"/>
    <w:pPr>
      <w:spacing w:before="100" w:beforeAutospacing="1" w:after="100" w:afterAutospacing="1"/>
    </w:pPr>
    <w:rPr>
      <w:rFonts w:ascii="Times New Roman" w:eastAsia="Times New Roman" w:hAnsi="Times New Roman" w:cs="Times New Roman"/>
      <w:sz w:val="24"/>
      <w:szCs w:val="24"/>
      <w:lang w:val="en-CZ"/>
    </w:rPr>
  </w:style>
  <w:style w:type="character" w:styleId="UnresolvedMention">
    <w:name w:val="Unresolved Mention"/>
    <w:basedOn w:val="DefaultParagraphFont"/>
    <w:uiPriority w:val="99"/>
    <w:semiHidden/>
    <w:unhideWhenUsed/>
    <w:rsid w:val="001E3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7301">
      <w:bodyDiv w:val="1"/>
      <w:marLeft w:val="0"/>
      <w:marRight w:val="0"/>
      <w:marTop w:val="0"/>
      <w:marBottom w:val="0"/>
      <w:divBdr>
        <w:top w:val="none" w:sz="0" w:space="0" w:color="auto"/>
        <w:left w:val="none" w:sz="0" w:space="0" w:color="auto"/>
        <w:bottom w:val="none" w:sz="0" w:space="0" w:color="auto"/>
        <w:right w:val="none" w:sz="0" w:space="0" w:color="auto"/>
      </w:divBdr>
      <w:divsChild>
        <w:div w:id="440564264">
          <w:marLeft w:val="0"/>
          <w:marRight w:val="0"/>
          <w:marTop w:val="0"/>
          <w:marBottom w:val="0"/>
          <w:divBdr>
            <w:top w:val="none" w:sz="0" w:space="0" w:color="auto"/>
            <w:left w:val="none" w:sz="0" w:space="0" w:color="auto"/>
            <w:bottom w:val="none" w:sz="0" w:space="0" w:color="auto"/>
            <w:right w:val="none" w:sz="0" w:space="0" w:color="auto"/>
          </w:divBdr>
          <w:divsChild>
            <w:div w:id="2011329445">
              <w:marLeft w:val="0"/>
              <w:marRight w:val="0"/>
              <w:marTop w:val="0"/>
              <w:marBottom w:val="0"/>
              <w:divBdr>
                <w:top w:val="none" w:sz="0" w:space="0" w:color="auto"/>
                <w:left w:val="none" w:sz="0" w:space="0" w:color="auto"/>
                <w:bottom w:val="none" w:sz="0" w:space="0" w:color="auto"/>
                <w:right w:val="none" w:sz="0" w:space="0" w:color="auto"/>
              </w:divBdr>
              <w:divsChild>
                <w:div w:id="4786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703">
      <w:bodyDiv w:val="1"/>
      <w:marLeft w:val="0"/>
      <w:marRight w:val="0"/>
      <w:marTop w:val="0"/>
      <w:marBottom w:val="0"/>
      <w:divBdr>
        <w:top w:val="none" w:sz="0" w:space="0" w:color="auto"/>
        <w:left w:val="none" w:sz="0" w:space="0" w:color="auto"/>
        <w:bottom w:val="none" w:sz="0" w:space="0" w:color="auto"/>
        <w:right w:val="none" w:sz="0" w:space="0" w:color="auto"/>
      </w:divBdr>
      <w:divsChild>
        <w:div w:id="1224944536">
          <w:marLeft w:val="0"/>
          <w:marRight w:val="0"/>
          <w:marTop w:val="0"/>
          <w:marBottom w:val="0"/>
          <w:divBdr>
            <w:top w:val="none" w:sz="0" w:space="0" w:color="auto"/>
            <w:left w:val="none" w:sz="0" w:space="0" w:color="auto"/>
            <w:bottom w:val="none" w:sz="0" w:space="0" w:color="auto"/>
            <w:right w:val="none" w:sz="0" w:space="0" w:color="auto"/>
          </w:divBdr>
          <w:divsChild>
            <w:div w:id="188493205">
              <w:marLeft w:val="0"/>
              <w:marRight w:val="0"/>
              <w:marTop w:val="0"/>
              <w:marBottom w:val="0"/>
              <w:divBdr>
                <w:top w:val="none" w:sz="0" w:space="0" w:color="auto"/>
                <w:left w:val="none" w:sz="0" w:space="0" w:color="auto"/>
                <w:bottom w:val="none" w:sz="0" w:space="0" w:color="auto"/>
                <w:right w:val="none" w:sz="0" w:space="0" w:color="auto"/>
              </w:divBdr>
              <w:divsChild>
                <w:div w:id="14072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7614">
      <w:bodyDiv w:val="1"/>
      <w:marLeft w:val="0"/>
      <w:marRight w:val="0"/>
      <w:marTop w:val="0"/>
      <w:marBottom w:val="0"/>
      <w:divBdr>
        <w:top w:val="none" w:sz="0" w:space="0" w:color="auto"/>
        <w:left w:val="none" w:sz="0" w:space="0" w:color="auto"/>
        <w:bottom w:val="none" w:sz="0" w:space="0" w:color="auto"/>
        <w:right w:val="none" w:sz="0" w:space="0" w:color="auto"/>
      </w:divBdr>
      <w:divsChild>
        <w:div w:id="1287003728">
          <w:marLeft w:val="0"/>
          <w:marRight w:val="0"/>
          <w:marTop w:val="0"/>
          <w:marBottom w:val="0"/>
          <w:divBdr>
            <w:top w:val="none" w:sz="0" w:space="0" w:color="auto"/>
            <w:left w:val="none" w:sz="0" w:space="0" w:color="auto"/>
            <w:bottom w:val="none" w:sz="0" w:space="0" w:color="auto"/>
            <w:right w:val="none" w:sz="0" w:space="0" w:color="auto"/>
          </w:divBdr>
          <w:divsChild>
            <w:div w:id="944582301">
              <w:marLeft w:val="0"/>
              <w:marRight w:val="0"/>
              <w:marTop w:val="0"/>
              <w:marBottom w:val="0"/>
              <w:divBdr>
                <w:top w:val="none" w:sz="0" w:space="0" w:color="auto"/>
                <w:left w:val="none" w:sz="0" w:space="0" w:color="auto"/>
                <w:bottom w:val="none" w:sz="0" w:space="0" w:color="auto"/>
                <w:right w:val="none" w:sz="0" w:space="0" w:color="auto"/>
              </w:divBdr>
              <w:divsChild>
                <w:div w:id="7665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0613">
      <w:bodyDiv w:val="1"/>
      <w:marLeft w:val="0"/>
      <w:marRight w:val="0"/>
      <w:marTop w:val="0"/>
      <w:marBottom w:val="0"/>
      <w:divBdr>
        <w:top w:val="none" w:sz="0" w:space="0" w:color="auto"/>
        <w:left w:val="none" w:sz="0" w:space="0" w:color="auto"/>
        <w:bottom w:val="none" w:sz="0" w:space="0" w:color="auto"/>
        <w:right w:val="none" w:sz="0" w:space="0" w:color="auto"/>
      </w:divBdr>
      <w:divsChild>
        <w:div w:id="361709779">
          <w:marLeft w:val="0"/>
          <w:marRight w:val="0"/>
          <w:marTop w:val="0"/>
          <w:marBottom w:val="0"/>
          <w:divBdr>
            <w:top w:val="none" w:sz="0" w:space="0" w:color="auto"/>
            <w:left w:val="none" w:sz="0" w:space="0" w:color="auto"/>
            <w:bottom w:val="none" w:sz="0" w:space="0" w:color="auto"/>
            <w:right w:val="none" w:sz="0" w:space="0" w:color="auto"/>
          </w:divBdr>
          <w:divsChild>
            <w:div w:id="1276326813">
              <w:marLeft w:val="0"/>
              <w:marRight w:val="0"/>
              <w:marTop w:val="0"/>
              <w:marBottom w:val="0"/>
              <w:divBdr>
                <w:top w:val="none" w:sz="0" w:space="0" w:color="auto"/>
                <w:left w:val="none" w:sz="0" w:space="0" w:color="auto"/>
                <w:bottom w:val="none" w:sz="0" w:space="0" w:color="auto"/>
                <w:right w:val="none" w:sz="0" w:space="0" w:color="auto"/>
              </w:divBdr>
              <w:divsChild>
                <w:div w:id="667943391">
                  <w:marLeft w:val="0"/>
                  <w:marRight w:val="0"/>
                  <w:marTop w:val="0"/>
                  <w:marBottom w:val="0"/>
                  <w:divBdr>
                    <w:top w:val="none" w:sz="0" w:space="0" w:color="auto"/>
                    <w:left w:val="none" w:sz="0" w:space="0" w:color="auto"/>
                    <w:bottom w:val="none" w:sz="0" w:space="0" w:color="auto"/>
                    <w:right w:val="none" w:sz="0" w:space="0" w:color="auto"/>
                  </w:divBdr>
                  <w:divsChild>
                    <w:div w:id="17118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6532">
      <w:bodyDiv w:val="1"/>
      <w:marLeft w:val="0"/>
      <w:marRight w:val="0"/>
      <w:marTop w:val="0"/>
      <w:marBottom w:val="0"/>
      <w:divBdr>
        <w:top w:val="none" w:sz="0" w:space="0" w:color="auto"/>
        <w:left w:val="none" w:sz="0" w:space="0" w:color="auto"/>
        <w:bottom w:val="none" w:sz="0" w:space="0" w:color="auto"/>
        <w:right w:val="none" w:sz="0" w:space="0" w:color="auto"/>
      </w:divBdr>
      <w:divsChild>
        <w:div w:id="2001612369">
          <w:marLeft w:val="0"/>
          <w:marRight w:val="0"/>
          <w:marTop w:val="0"/>
          <w:marBottom w:val="0"/>
          <w:divBdr>
            <w:top w:val="none" w:sz="0" w:space="0" w:color="auto"/>
            <w:left w:val="none" w:sz="0" w:space="0" w:color="auto"/>
            <w:bottom w:val="none" w:sz="0" w:space="0" w:color="auto"/>
            <w:right w:val="none" w:sz="0" w:space="0" w:color="auto"/>
          </w:divBdr>
          <w:divsChild>
            <w:div w:id="1041788098">
              <w:marLeft w:val="0"/>
              <w:marRight w:val="0"/>
              <w:marTop w:val="0"/>
              <w:marBottom w:val="0"/>
              <w:divBdr>
                <w:top w:val="none" w:sz="0" w:space="0" w:color="auto"/>
                <w:left w:val="none" w:sz="0" w:space="0" w:color="auto"/>
                <w:bottom w:val="none" w:sz="0" w:space="0" w:color="auto"/>
                <w:right w:val="none" w:sz="0" w:space="0" w:color="auto"/>
              </w:divBdr>
              <w:divsChild>
                <w:div w:id="5747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6452">
      <w:bodyDiv w:val="1"/>
      <w:marLeft w:val="0"/>
      <w:marRight w:val="0"/>
      <w:marTop w:val="0"/>
      <w:marBottom w:val="0"/>
      <w:divBdr>
        <w:top w:val="none" w:sz="0" w:space="0" w:color="auto"/>
        <w:left w:val="none" w:sz="0" w:space="0" w:color="auto"/>
        <w:bottom w:val="none" w:sz="0" w:space="0" w:color="auto"/>
        <w:right w:val="none" w:sz="0" w:space="0" w:color="auto"/>
      </w:divBdr>
      <w:divsChild>
        <w:div w:id="1730416871">
          <w:marLeft w:val="0"/>
          <w:marRight w:val="0"/>
          <w:marTop w:val="0"/>
          <w:marBottom w:val="0"/>
          <w:divBdr>
            <w:top w:val="none" w:sz="0" w:space="0" w:color="auto"/>
            <w:left w:val="none" w:sz="0" w:space="0" w:color="auto"/>
            <w:bottom w:val="none" w:sz="0" w:space="0" w:color="auto"/>
            <w:right w:val="none" w:sz="0" w:space="0" w:color="auto"/>
          </w:divBdr>
          <w:divsChild>
            <w:div w:id="293601433">
              <w:marLeft w:val="0"/>
              <w:marRight w:val="0"/>
              <w:marTop w:val="0"/>
              <w:marBottom w:val="0"/>
              <w:divBdr>
                <w:top w:val="none" w:sz="0" w:space="0" w:color="auto"/>
                <w:left w:val="none" w:sz="0" w:space="0" w:color="auto"/>
                <w:bottom w:val="none" w:sz="0" w:space="0" w:color="auto"/>
                <w:right w:val="none" w:sz="0" w:space="0" w:color="auto"/>
              </w:divBdr>
              <w:divsChild>
                <w:div w:id="17380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054">
      <w:bodyDiv w:val="1"/>
      <w:marLeft w:val="0"/>
      <w:marRight w:val="0"/>
      <w:marTop w:val="0"/>
      <w:marBottom w:val="0"/>
      <w:divBdr>
        <w:top w:val="none" w:sz="0" w:space="0" w:color="auto"/>
        <w:left w:val="none" w:sz="0" w:space="0" w:color="auto"/>
        <w:bottom w:val="none" w:sz="0" w:space="0" w:color="auto"/>
        <w:right w:val="none" w:sz="0" w:space="0" w:color="auto"/>
      </w:divBdr>
      <w:divsChild>
        <w:div w:id="864945072">
          <w:marLeft w:val="0"/>
          <w:marRight w:val="0"/>
          <w:marTop w:val="0"/>
          <w:marBottom w:val="0"/>
          <w:divBdr>
            <w:top w:val="none" w:sz="0" w:space="0" w:color="auto"/>
            <w:left w:val="none" w:sz="0" w:space="0" w:color="auto"/>
            <w:bottom w:val="none" w:sz="0" w:space="0" w:color="auto"/>
            <w:right w:val="none" w:sz="0" w:space="0" w:color="auto"/>
          </w:divBdr>
          <w:divsChild>
            <w:div w:id="1635983170">
              <w:marLeft w:val="0"/>
              <w:marRight w:val="0"/>
              <w:marTop w:val="0"/>
              <w:marBottom w:val="0"/>
              <w:divBdr>
                <w:top w:val="none" w:sz="0" w:space="0" w:color="auto"/>
                <w:left w:val="none" w:sz="0" w:space="0" w:color="auto"/>
                <w:bottom w:val="none" w:sz="0" w:space="0" w:color="auto"/>
                <w:right w:val="none" w:sz="0" w:space="0" w:color="auto"/>
              </w:divBdr>
              <w:divsChild>
                <w:div w:id="2786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2825">
      <w:bodyDiv w:val="1"/>
      <w:marLeft w:val="0"/>
      <w:marRight w:val="0"/>
      <w:marTop w:val="0"/>
      <w:marBottom w:val="0"/>
      <w:divBdr>
        <w:top w:val="none" w:sz="0" w:space="0" w:color="auto"/>
        <w:left w:val="none" w:sz="0" w:space="0" w:color="auto"/>
        <w:bottom w:val="none" w:sz="0" w:space="0" w:color="auto"/>
        <w:right w:val="none" w:sz="0" w:space="0" w:color="auto"/>
      </w:divBdr>
      <w:divsChild>
        <w:div w:id="1067994357">
          <w:marLeft w:val="0"/>
          <w:marRight w:val="0"/>
          <w:marTop w:val="0"/>
          <w:marBottom w:val="0"/>
          <w:divBdr>
            <w:top w:val="none" w:sz="0" w:space="0" w:color="auto"/>
            <w:left w:val="none" w:sz="0" w:space="0" w:color="auto"/>
            <w:bottom w:val="none" w:sz="0" w:space="0" w:color="auto"/>
            <w:right w:val="none" w:sz="0" w:space="0" w:color="auto"/>
          </w:divBdr>
          <w:divsChild>
            <w:div w:id="1828283380">
              <w:marLeft w:val="0"/>
              <w:marRight w:val="0"/>
              <w:marTop w:val="0"/>
              <w:marBottom w:val="0"/>
              <w:divBdr>
                <w:top w:val="none" w:sz="0" w:space="0" w:color="auto"/>
                <w:left w:val="none" w:sz="0" w:space="0" w:color="auto"/>
                <w:bottom w:val="none" w:sz="0" w:space="0" w:color="auto"/>
                <w:right w:val="none" w:sz="0" w:space="0" w:color="auto"/>
              </w:divBdr>
              <w:divsChild>
                <w:div w:id="232282281">
                  <w:marLeft w:val="0"/>
                  <w:marRight w:val="0"/>
                  <w:marTop w:val="0"/>
                  <w:marBottom w:val="0"/>
                  <w:divBdr>
                    <w:top w:val="none" w:sz="0" w:space="0" w:color="auto"/>
                    <w:left w:val="none" w:sz="0" w:space="0" w:color="auto"/>
                    <w:bottom w:val="none" w:sz="0" w:space="0" w:color="auto"/>
                    <w:right w:val="none" w:sz="0" w:space="0" w:color="auto"/>
                  </w:divBdr>
                  <w:divsChild>
                    <w:div w:id="19219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6459">
      <w:bodyDiv w:val="1"/>
      <w:marLeft w:val="0"/>
      <w:marRight w:val="0"/>
      <w:marTop w:val="0"/>
      <w:marBottom w:val="0"/>
      <w:divBdr>
        <w:top w:val="none" w:sz="0" w:space="0" w:color="auto"/>
        <w:left w:val="none" w:sz="0" w:space="0" w:color="auto"/>
        <w:bottom w:val="none" w:sz="0" w:space="0" w:color="auto"/>
        <w:right w:val="none" w:sz="0" w:space="0" w:color="auto"/>
      </w:divBdr>
      <w:divsChild>
        <w:div w:id="2123761014">
          <w:marLeft w:val="0"/>
          <w:marRight w:val="0"/>
          <w:marTop w:val="0"/>
          <w:marBottom w:val="0"/>
          <w:divBdr>
            <w:top w:val="none" w:sz="0" w:space="0" w:color="auto"/>
            <w:left w:val="none" w:sz="0" w:space="0" w:color="auto"/>
            <w:bottom w:val="none" w:sz="0" w:space="0" w:color="auto"/>
            <w:right w:val="none" w:sz="0" w:space="0" w:color="auto"/>
          </w:divBdr>
          <w:divsChild>
            <w:div w:id="1899627477">
              <w:marLeft w:val="0"/>
              <w:marRight w:val="0"/>
              <w:marTop w:val="0"/>
              <w:marBottom w:val="0"/>
              <w:divBdr>
                <w:top w:val="none" w:sz="0" w:space="0" w:color="auto"/>
                <w:left w:val="none" w:sz="0" w:space="0" w:color="auto"/>
                <w:bottom w:val="none" w:sz="0" w:space="0" w:color="auto"/>
                <w:right w:val="none" w:sz="0" w:space="0" w:color="auto"/>
              </w:divBdr>
              <w:divsChild>
                <w:div w:id="19374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9302">
      <w:bodyDiv w:val="1"/>
      <w:marLeft w:val="0"/>
      <w:marRight w:val="0"/>
      <w:marTop w:val="0"/>
      <w:marBottom w:val="0"/>
      <w:divBdr>
        <w:top w:val="none" w:sz="0" w:space="0" w:color="auto"/>
        <w:left w:val="none" w:sz="0" w:space="0" w:color="auto"/>
        <w:bottom w:val="none" w:sz="0" w:space="0" w:color="auto"/>
        <w:right w:val="none" w:sz="0" w:space="0" w:color="auto"/>
      </w:divBdr>
      <w:divsChild>
        <w:div w:id="2131702130">
          <w:marLeft w:val="0"/>
          <w:marRight w:val="0"/>
          <w:marTop w:val="0"/>
          <w:marBottom w:val="0"/>
          <w:divBdr>
            <w:top w:val="none" w:sz="0" w:space="0" w:color="auto"/>
            <w:left w:val="none" w:sz="0" w:space="0" w:color="auto"/>
            <w:bottom w:val="none" w:sz="0" w:space="0" w:color="auto"/>
            <w:right w:val="none" w:sz="0" w:space="0" w:color="auto"/>
          </w:divBdr>
          <w:divsChild>
            <w:div w:id="580068518">
              <w:marLeft w:val="0"/>
              <w:marRight w:val="0"/>
              <w:marTop w:val="0"/>
              <w:marBottom w:val="0"/>
              <w:divBdr>
                <w:top w:val="none" w:sz="0" w:space="0" w:color="auto"/>
                <w:left w:val="none" w:sz="0" w:space="0" w:color="auto"/>
                <w:bottom w:val="none" w:sz="0" w:space="0" w:color="auto"/>
                <w:right w:val="none" w:sz="0" w:space="0" w:color="auto"/>
              </w:divBdr>
              <w:divsChild>
                <w:div w:id="660044522">
                  <w:marLeft w:val="0"/>
                  <w:marRight w:val="0"/>
                  <w:marTop w:val="0"/>
                  <w:marBottom w:val="0"/>
                  <w:divBdr>
                    <w:top w:val="none" w:sz="0" w:space="0" w:color="auto"/>
                    <w:left w:val="none" w:sz="0" w:space="0" w:color="auto"/>
                    <w:bottom w:val="none" w:sz="0" w:space="0" w:color="auto"/>
                    <w:right w:val="none" w:sz="0" w:space="0" w:color="auto"/>
                  </w:divBdr>
                  <w:divsChild>
                    <w:div w:id="3389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9159">
      <w:bodyDiv w:val="1"/>
      <w:marLeft w:val="0"/>
      <w:marRight w:val="0"/>
      <w:marTop w:val="0"/>
      <w:marBottom w:val="0"/>
      <w:divBdr>
        <w:top w:val="none" w:sz="0" w:space="0" w:color="auto"/>
        <w:left w:val="none" w:sz="0" w:space="0" w:color="auto"/>
        <w:bottom w:val="none" w:sz="0" w:space="0" w:color="auto"/>
        <w:right w:val="none" w:sz="0" w:space="0" w:color="auto"/>
      </w:divBdr>
      <w:divsChild>
        <w:div w:id="1180239863">
          <w:marLeft w:val="0"/>
          <w:marRight w:val="0"/>
          <w:marTop w:val="0"/>
          <w:marBottom w:val="0"/>
          <w:divBdr>
            <w:top w:val="none" w:sz="0" w:space="0" w:color="auto"/>
            <w:left w:val="none" w:sz="0" w:space="0" w:color="auto"/>
            <w:bottom w:val="none" w:sz="0" w:space="0" w:color="auto"/>
            <w:right w:val="none" w:sz="0" w:space="0" w:color="auto"/>
          </w:divBdr>
        </w:div>
      </w:divsChild>
    </w:div>
    <w:div w:id="207647144">
      <w:bodyDiv w:val="1"/>
      <w:marLeft w:val="0"/>
      <w:marRight w:val="0"/>
      <w:marTop w:val="0"/>
      <w:marBottom w:val="0"/>
      <w:divBdr>
        <w:top w:val="none" w:sz="0" w:space="0" w:color="auto"/>
        <w:left w:val="none" w:sz="0" w:space="0" w:color="auto"/>
        <w:bottom w:val="none" w:sz="0" w:space="0" w:color="auto"/>
        <w:right w:val="none" w:sz="0" w:space="0" w:color="auto"/>
      </w:divBdr>
      <w:divsChild>
        <w:div w:id="663583436">
          <w:marLeft w:val="0"/>
          <w:marRight w:val="0"/>
          <w:marTop w:val="0"/>
          <w:marBottom w:val="0"/>
          <w:divBdr>
            <w:top w:val="none" w:sz="0" w:space="0" w:color="auto"/>
            <w:left w:val="none" w:sz="0" w:space="0" w:color="auto"/>
            <w:bottom w:val="none" w:sz="0" w:space="0" w:color="auto"/>
            <w:right w:val="none" w:sz="0" w:space="0" w:color="auto"/>
          </w:divBdr>
          <w:divsChild>
            <w:div w:id="230701037">
              <w:marLeft w:val="0"/>
              <w:marRight w:val="0"/>
              <w:marTop w:val="0"/>
              <w:marBottom w:val="0"/>
              <w:divBdr>
                <w:top w:val="none" w:sz="0" w:space="0" w:color="auto"/>
                <w:left w:val="none" w:sz="0" w:space="0" w:color="auto"/>
                <w:bottom w:val="none" w:sz="0" w:space="0" w:color="auto"/>
                <w:right w:val="none" w:sz="0" w:space="0" w:color="auto"/>
              </w:divBdr>
              <w:divsChild>
                <w:div w:id="1520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3599">
      <w:bodyDiv w:val="1"/>
      <w:marLeft w:val="0"/>
      <w:marRight w:val="0"/>
      <w:marTop w:val="0"/>
      <w:marBottom w:val="0"/>
      <w:divBdr>
        <w:top w:val="none" w:sz="0" w:space="0" w:color="auto"/>
        <w:left w:val="none" w:sz="0" w:space="0" w:color="auto"/>
        <w:bottom w:val="none" w:sz="0" w:space="0" w:color="auto"/>
        <w:right w:val="none" w:sz="0" w:space="0" w:color="auto"/>
      </w:divBdr>
      <w:divsChild>
        <w:div w:id="2126920882">
          <w:marLeft w:val="0"/>
          <w:marRight w:val="0"/>
          <w:marTop w:val="0"/>
          <w:marBottom w:val="0"/>
          <w:divBdr>
            <w:top w:val="none" w:sz="0" w:space="0" w:color="auto"/>
            <w:left w:val="none" w:sz="0" w:space="0" w:color="auto"/>
            <w:bottom w:val="none" w:sz="0" w:space="0" w:color="auto"/>
            <w:right w:val="none" w:sz="0" w:space="0" w:color="auto"/>
          </w:divBdr>
          <w:divsChild>
            <w:div w:id="1017191132">
              <w:marLeft w:val="0"/>
              <w:marRight w:val="0"/>
              <w:marTop w:val="0"/>
              <w:marBottom w:val="0"/>
              <w:divBdr>
                <w:top w:val="none" w:sz="0" w:space="0" w:color="auto"/>
                <w:left w:val="none" w:sz="0" w:space="0" w:color="auto"/>
                <w:bottom w:val="none" w:sz="0" w:space="0" w:color="auto"/>
                <w:right w:val="none" w:sz="0" w:space="0" w:color="auto"/>
              </w:divBdr>
              <w:divsChild>
                <w:div w:id="19247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4967">
      <w:bodyDiv w:val="1"/>
      <w:marLeft w:val="0"/>
      <w:marRight w:val="0"/>
      <w:marTop w:val="0"/>
      <w:marBottom w:val="0"/>
      <w:divBdr>
        <w:top w:val="none" w:sz="0" w:space="0" w:color="auto"/>
        <w:left w:val="none" w:sz="0" w:space="0" w:color="auto"/>
        <w:bottom w:val="none" w:sz="0" w:space="0" w:color="auto"/>
        <w:right w:val="none" w:sz="0" w:space="0" w:color="auto"/>
      </w:divBdr>
      <w:divsChild>
        <w:div w:id="40249624">
          <w:marLeft w:val="0"/>
          <w:marRight w:val="0"/>
          <w:marTop w:val="0"/>
          <w:marBottom w:val="0"/>
          <w:divBdr>
            <w:top w:val="none" w:sz="0" w:space="0" w:color="auto"/>
            <w:left w:val="none" w:sz="0" w:space="0" w:color="auto"/>
            <w:bottom w:val="none" w:sz="0" w:space="0" w:color="auto"/>
            <w:right w:val="none" w:sz="0" w:space="0" w:color="auto"/>
          </w:divBdr>
          <w:divsChild>
            <w:div w:id="701058537">
              <w:marLeft w:val="0"/>
              <w:marRight w:val="0"/>
              <w:marTop w:val="0"/>
              <w:marBottom w:val="0"/>
              <w:divBdr>
                <w:top w:val="none" w:sz="0" w:space="0" w:color="auto"/>
                <w:left w:val="none" w:sz="0" w:space="0" w:color="auto"/>
                <w:bottom w:val="none" w:sz="0" w:space="0" w:color="auto"/>
                <w:right w:val="none" w:sz="0" w:space="0" w:color="auto"/>
              </w:divBdr>
              <w:divsChild>
                <w:div w:id="706029825">
                  <w:marLeft w:val="0"/>
                  <w:marRight w:val="0"/>
                  <w:marTop w:val="0"/>
                  <w:marBottom w:val="0"/>
                  <w:divBdr>
                    <w:top w:val="none" w:sz="0" w:space="0" w:color="auto"/>
                    <w:left w:val="none" w:sz="0" w:space="0" w:color="auto"/>
                    <w:bottom w:val="none" w:sz="0" w:space="0" w:color="auto"/>
                    <w:right w:val="none" w:sz="0" w:space="0" w:color="auto"/>
                  </w:divBdr>
                  <w:divsChild>
                    <w:div w:id="85900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81989">
      <w:bodyDiv w:val="1"/>
      <w:marLeft w:val="0"/>
      <w:marRight w:val="0"/>
      <w:marTop w:val="0"/>
      <w:marBottom w:val="0"/>
      <w:divBdr>
        <w:top w:val="none" w:sz="0" w:space="0" w:color="auto"/>
        <w:left w:val="none" w:sz="0" w:space="0" w:color="auto"/>
        <w:bottom w:val="none" w:sz="0" w:space="0" w:color="auto"/>
        <w:right w:val="none" w:sz="0" w:space="0" w:color="auto"/>
      </w:divBdr>
    </w:div>
    <w:div w:id="291985654">
      <w:bodyDiv w:val="1"/>
      <w:marLeft w:val="0"/>
      <w:marRight w:val="0"/>
      <w:marTop w:val="0"/>
      <w:marBottom w:val="0"/>
      <w:divBdr>
        <w:top w:val="none" w:sz="0" w:space="0" w:color="auto"/>
        <w:left w:val="none" w:sz="0" w:space="0" w:color="auto"/>
        <w:bottom w:val="none" w:sz="0" w:space="0" w:color="auto"/>
        <w:right w:val="none" w:sz="0" w:space="0" w:color="auto"/>
      </w:divBdr>
      <w:divsChild>
        <w:div w:id="699474903">
          <w:marLeft w:val="0"/>
          <w:marRight w:val="0"/>
          <w:marTop w:val="0"/>
          <w:marBottom w:val="0"/>
          <w:divBdr>
            <w:top w:val="none" w:sz="0" w:space="0" w:color="auto"/>
            <w:left w:val="none" w:sz="0" w:space="0" w:color="auto"/>
            <w:bottom w:val="none" w:sz="0" w:space="0" w:color="auto"/>
            <w:right w:val="none" w:sz="0" w:space="0" w:color="auto"/>
          </w:divBdr>
          <w:divsChild>
            <w:div w:id="2066105577">
              <w:marLeft w:val="0"/>
              <w:marRight w:val="0"/>
              <w:marTop w:val="0"/>
              <w:marBottom w:val="0"/>
              <w:divBdr>
                <w:top w:val="none" w:sz="0" w:space="0" w:color="auto"/>
                <w:left w:val="none" w:sz="0" w:space="0" w:color="auto"/>
                <w:bottom w:val="none" w:sz="0" w:space="0" w:color="auto"/>
                <w:right w:val="none" w:sz="0" w:space="0" w:color="auto"/>
              </w:divBdr>
              <w:divsChild>
                <w:div w:id="363555158">
                  <w:marLeft w:val="0"/>
                  <w:marRight w:val="0"/>
                  <w:marTop w:val="0"/>
                  <w:marBottom w:val="0"/>
                  <w:divBdr>
                    <w:top w:val="none" w:sz="0" w:space="0" w:color="auto"/>
                    <w:left w:val="none" w:sz="0" w:space="0" w:color="auto"/>
                    <w:bottom w:val="none" w:sz="0" w:space="0" w:color="auto"/>
                    <w:right w:val="none" w:sz="0" w:space="0" w:color="auto"/>
                  </w:divBdr>
                  <w:divsChild>
                    <w:div w:id="1174954528">
                      <w:marLeft w:val="0"/>
                      <w:marRight w:val="0"/>
                      <w:marTop w:val="0"/>
                      <w:marBottom w:val="0"/>
                      <w:divBdr>
                        <w:top w:val="none" w:sz="0" w:space="0" w:color="auto"/>
                        <w:left w:val="none" w:sz="0" w:space="0" w:color="auto"/>
                        <w:bottom w:val="none" w:sz="0" w:space="0" w:color="auto"/>
                        <w:right w:val="none" w:sz="0" w:space="0" w:color="auto"/>
                      </w:divBdr>
                    </w:div>
                  </w:divsChild>
                </w:div>
                <w:div w:id="1964114016">
                  <w:marLeft w:val="0"/>
                  <w:marRight w:val="0"/>
                  <w:marTop w:val="0"/>
                  <w:marBottom w:val="0"/>
                  <w:divBdr>
                    <w:top w:val="none" w:sz="0" w:space="0" w:color="auto"/>
                    <w:left w:val="none" w:sz="0" w:space="0" w:color="auto"/>
                    <w:bottom w:val="none" w:sz="0" w:space="0" w:color="auto"/>
                    <w:right w:val="none" w:sz="0" w:space="0" w:color="auto"/>
                  </w:divBdr>
                  <w:divsChild>
                    <w:div w:id="606086330">
                      <w:marLeft w:val="0"/>
                      <w:marRight w:val="0"/>
                      <w:marTop w:val="0"/>
                      <w:marBottom w:val="0"/>
                      <w:divBdr>
                        <w:top w:val="none" w:sz="0" w:space="0" w:color="auto"/>
                        <w:left w:val="none" w:sz="0" w:space="0" w:color="auto"/>
                        <w:bottom w:val="none" w:sz="0" w:space="0" w:color="auto"/>
                        <w:right w:val="none" w:sz="0" w:space="0" w:color="auto"/>
                      </w:divBdr>
                    </w:div>
                  </w:divsChild>
                </w:div>
                <w:div w:id="113671276">
                  <w:marLeft w:val="0"/>
                  <w:marRight w:val="0"/>
                  <w:marTop w:val="0"/>
                  <w:marBottom w:val="0"/>
                  <w:divBdr>
                    <w:top w:val="none" w:sz="0" w:space="0" w:color="auto"/>
                    <w:left w:val="none" w:sz="0" w:space="0" w:color="auto"/>
                    <w:bottom w:val="none" w:sz="0" w:space="0" w:color="auto"/>
                    <w:right w:val="none" w:sz="0" w:space="0" w:color="auto"/>
                  </w:divBdr>
                  <w:divsChild>
                    <w:div w:id="1538852948">
                      <w:marLeft w:val="0"/>
                      <w:marRight w:val="0"/>
                      <w:marTop w:val="0"/>
                      <w:marBottom w:val="0"/>
                      <w:divBdr>
                        <w:top w:val="none" w:sz="0" w:space="0" w:color="auto"/>
                        <w:left w:val="none" w:sz="0" w:space="0" w:color="auto"/>
                        <w:bottom w:val="none" w:sz="0" w:space="0" w:color="auto"/>
                        <w:right w:val="none" w:sz="0" w:space="0" w:color="auto"/>
                      </w:divBdr>
                    </w:div>
                  </w:divsChild>
                </w:div>
                <w:div w:id="44990120">
                  <w:marLeft w:val="0"/>
                  <w:marRight w:val="0"/>
                  <w:marTop w:val="0"/>
                  <w:marBottom w:val="0"/>
                  <w:divBdr>
                    <w:top w:val="none" w:sz="0" w:space="0" w:color="auto"/>
                    <w:left w:val="none" w:sz="0" w:space="0" w:color="auto"/>
                    <w:bottom w:val="none" w:sz="0" w:space="0" w:color="auto"/>
                    <w:right w:val="none" w:sz="0" w:space="0" w:color="auto"/>
                  </w:divBdr>
                  <w:divsChild>
                    <w:div w:id="1796026662">
                      <w:marLeft w:val="0"/>
                      <w:marRight w:val="0"/>
                      <w:marTop w:val="0"/>
                      <w:marBottom w:val="0"/>
                      <w:divBdr>
                        <w:top w:val="none" w:sz="0" w:space="0" w:color="auto"/>
                        <w:left w:val="none" w:sz="0" w:space="0" w:color="auto"/>
                        <w:bottom w:val="none" w:sz="0" w:space="0" w:color="auto"/>
                        <w:right w:val="none" w:sz="0" w:space="0" w:color="auto"/>
                      </w:divBdr>
                    </w:div>
                  </w:divsChild>
                </w:div>
                <w:div w:id="1887138083">
                  <w:marLeft w:val="0"/>
                  <w:marRight w:val="0"/>
                  <w:marTop w:val="0"/>
                  <w:marBottom w:val="0"/>
                  <w:divBdr>
                    <w:top w:val="none" w:sz="0" w:space="0" w:color="auto"/>
                    <w:left w:val="none" w:sz="0" w:space="0" w:color="auto"/>
                    <w:bottom w:val="none" w:sz="0" w:space="0" w:color="auto"/>
                    <w:right w:val="none" w:sz="0" w:space="0" w:color="auto"/>
                  </w:divBdr>
                  <w:divsChild>
                    <w:div w:id="355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239">
      <w:bodyDiv w:val="1"/>
      <w:marLeft w:val="0"/>
      <w:marRight w:val="0"/>
      <w:marTop w:val="0"/>
      <w:marBottom w:val="0"/>
      <w:divBdr>
        <w:top w:val="none" w:sz="0" w:space="0" w:color="auto"/>
        <w:left w:val="none" w:sz="0" w:space="0" w:color="auto"/>
        <w:bottom w:val="none" w:sz="0" w:space="0" w:color="auto"/>
        <w:right w:val="none" w:sz="0" w:space="0" w:color="auto"/>
      </w:divBdr>
      <w:divsChild>
        <w:div w:id="1618411574">
          <w:marLeft w:val="0"/>
          <w:marRight w:val="0"/>
          <w:marTop w:val="0"/>
          <w:marBottom w:val="0"/>
          <w:divBdr>
            <w:top w:val="none" w:sz="0" w:space="0" w:color="auto"/>
            <w:left w:val="none" w:sz="0" w:space="0" w:color="auto"/>
            <w:bottom w:val="none" w:sz="0" w:space="0" w:color="auto"/>
            <w:right w:val="none" w:sz="0" w:space="0" w:color="auto"/>
          </w:divBdr>
          <w:divsChild>
            <w:div w:id="1112357784">
              <w:marLeft w:val="0"/>
              <w:marRight w:val="0"/>
              <w:marTop w:val="0"/>
              <w:marBottom w:val="0"/>
              <w:divBdr>
                <w:top w:val="none" w:sz="0" w:space="0" w:color="auto"/>
                <w:left w:val="none" w:sz="0" w:space="0" w:color="auto"/>
                <w:bottom w:val="none" w:sz="0" w:space="0" w:color="auto"/>
                <w:right w:val="none" w:sz="0" w:space="0" w:color="auto"/>
              </w:divBdr>
              <w:divsChild>
                <w:div w:id="1701398998">
                  <w:marLeft w:val="0"/>
                  <w:marRight w:val="0"/>
                  <w:marTop w:val="0"/>
                  <w:marBottom w:val="0"/>
                  <w:divBdr>
                    <w:top w:val="none" w:sz="0" w:space="0" w:color="auto"/>
                    <w:left w:val="none" w:sz="0" w:space="0" w:color="auto"/>
                    <w:bottom w:val="none" w:sz="0" w:space="0" w:color="auto"/>
                    <w:right w:val="none" w:sz="0" w:space="0" w:color="auto"/>
                  </w:divBdr>
                  <w:divsChild>
                    <w:div w:id="3396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83976">
      <w:bodyDiv w:val="1"/>
      <w:marLeft w:val="0"/>
      <w:marRight w:val="0"/>
      <w:marTop w:val="0"/>
      <w:marBottom w:val="0"/>
      <w:divBdr>
        <w:top w:val="none" w:sz="0" w:space="0" w:color="auto"/>
        <w:left w:val="none" w:sz="0" w:space="0" w:color="auto"/>
        <w:bottom w:val="none" w:sz="0" w:space="0" w:color="auto"/>
        <w:right w:val="none" w:sz="0" w:space="0" w:color="auto"/>
      </w:divBdr>
      <w:divsChild>
        <w:div w:id="1505700727">
          <w:marLeft w:val="0"/>
          <w:marRight w:val="0"/>
          <w:marTop w:val="0"/>
          <w:marBottom w:val="0"/>
          <w:divBdr>
            <w:top w:val="none" w:sz="0" w:space="0" w:color="auto"/>
            <w:left w:val="none" w:sz="0" w:space="0" w:color="auto"/>
            <w:bottom w:val="none" w:sz="0" w:space="0" w:color="auto"/>
            <w:right w:val="none" w:sz="0" w:space="0" w:color="auto"/>
          </w:divBdr>
          <w:divsChild>
            <w:div w:id="448739423">
              <w:marLeft w:val="0"/>
              <w:marRight w:val="0"/>
              <w:marTop w:val="0"/>
              <w:marBottom w:val="0"/>
              <w:divBdr>
                <w:top w:val="none" w:sz="0" w:space="0" w:color="auto"/>
                <w:left w:val="none" w:sz="0" w:space="0" w:color="auto"/>
                <w:bottom w:val="none" w:sz="0" w:space="0" w:color="auto"/>
                <w:right w:val="none" w:sz="0" w:space="0" w:color="auto"/>
              </w:divBdr>
              <w:divsChild>
                <w:div w:id="738090518">
                  <w:marLeft w:val="0"/>
                  <w:marRight w:val="0"/>
                  <w:marTop w:val="0"/>
                  <w:marBottom w:val="0"/>
                  <w:divBdr>
                    <w:top w:val="none" w:sz="0" w:space="0" w:color="auto"/>
                    <w:left w:val="none" w:sz="0" w:space="0" w:color="auto"/>
                    <w:bottom w:val="none" w:sz="0" w:space="0" w:color="auto"/>
                    <w:right w:val="none" w:sz="0" w:space="0" w:color="auto"/>
                  </w:divBdr>
                </w:div>
              </w:divsChild>
            </w:div>
            <w:div w:id="1836996067">
              <w:marLeft w:val="0"/>
              <w:marRight w:val="0"/>
              <w:marTop w:val="0"/>
              <w:marBottom w:val="0"/>
              <w:divBdr>
                <w:top w:val="none" w:sz="0" w:space="0" w:color="auto"/>
                <w:left w:val="none" w:sz="0" w:space="0" w:color="auto"/>
                <w:bottom w:val="none" w:sz="0" w:space="0" w:color="auto"/>
                <w:right w:val="none" w:sz="0" w:space="0" w:color="auto"/>
              </w:divBdr>
              <w:divsChild>
                <w:div w:id="498346970">
                  <w:marLeft w:val="0"/>
                  <w:marRight w:val="0"/>
                  <w:marTop w:val="0"/>
                  <w:marBottom w:val="0"/>
                  <w:divBdr>
                    <w:top w:val="none" w:sz="0" w:space="0" w:color="auto"/>
                    <w:left w:val="none" w:sz="0" w:space="0" w:color="auto"/>
                    <w:bottom w:val="none" w:sz="0" w:space="0" w:color="auto"/>
                    <w:right w:val="none" w:sz="0" w:space="0" w:color="auto"/>
                  </w:divBdr>
                </w:div>
              </w:divsChild>
            </w:div>
            <w:div w:id="73357647">
              <w:marLeft w:val="0"/>
              <w:marRight w:val="0"/>
              <w:marTop w:val="0"/>
              <w:marBottom w:val="0"/>
              <w:divBdr>
                <w:top w:val="none" w:sz="0" w:space="0" w:color="auto"/>
                <w:left w:val="none" w:sz="0" w:space="0" w:color="auto"/>
                <w:bottom w:val="none" w:sz="0" w:space="0" w:color="auto"/>
                <w:right w:val="none" w:sz="0" w:space="0" w:color="auto"/>
              </w:divBdr>
              <w:divsChild>
                <w:div w:id="20946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49926">
      <w:bodyDiv w:val="1"/>
      <w:marLeft w:val="0"/>
      <w:marRight w:val="0"/>
      <w:marTop w:val="0"/>
      <w:marBottom w:val="0"/>
      <w:divBdr>
        <w:top w:val="none" w:sz="0" w:space="0" w:color="auto"/>
        <w:left w:val="none" w:sz="0" w:space="0" w:color="auto"/>
        <w:bottom w:val="none" w:sz="0" w:space="0" w:color="auto"/>
        <w:right w:val="none" w:sz="0" w:space="0" w:color="auto"/>
      </w:divBdr>
      <w:divsChild>
        <w:div w:id="433210293">
          <w:marLeft w:val="0"/>
          <w:marRight w:val="0"/>
          <w:marTop w:val="0"/>
          <w:marBottom w:val="0"/>
          <w:divBdr>
            <w:top w:val="none" w:sz="0" w:space="0" w:color="auto"/>
            <w:left w:val="none" w:sz="0" w:space="0" w:color="auto"/>
            <w:bottom w:val="none" w:sz="0" w:space="0" w:color="auto"/>
            <w:right w:val="none" w:sz="0" w:space="0" w:color="auto"/>
          </w:divBdr>
          <w:divsChild>
            <w:div w:id="2080977276">
              <w:marLeft w:val="0"/>
              <w:marRight w:val="0"/>
              <w:marTop w:val="0"/>
              <w:marBottom w:val="0"/>
              <w:divBdr>
                <w:top w:val="none" w:sz="0" w:space="0" w:color="auto"/>
                <w:left w:val="none" w:sz="0" w:space="0" w:color="auto"/>
                <w:bottom w:val="none" w:sz="0" w:space="0" w:color="auto"/>
                <w:right w:val="none" w:sz="0" w:space="0" w:color="auto"/>
              </w:divBdr>
              <w:divsChild>
                <w:div w:id="306009307">
                  <w:marLeft w:val="0"/>
                  <w:marRight w:val="0"/>
                  <w:marTop w:val="0"/>
                  <w:marBottom w:val="0"/>
                  <w:divBdr>
                    <w:top w:val="none" w:sz="0" w:space="0" w:color="auto"/>
                    <w:left w:val="none" w:sz="0" w:space="0" w:color="auto"/>
                    <w:bottom w:val="none" w:sz="0" w:space="0" w:color="auto"/>
                    <w:right w:val="none" w:sz="0" w:space="0" w:color="auto"/>
                  </w:divBdr>
                </w:div>
              </w:divsChild>
            </w:div>
            <w:div w:id="934019919">
              <w:marLeft w:val="0"/>
              <w:marRight w:val="0"/>
              <w:marTop w:val="0"/>
              <w:marBottom w:val="0"/>
              <w:divBdr>
                <w:top w:val="none" w:sz="0" w:space="0" w:color="auto"/>
                <w:left w:val="none" w:sz="0" w:space="0" w:color="auto"/>
                <w:bottom w:val="none" w:sz="0" w:space="0" w:color="auto"/>
                <w:right w:val="none" w:sz="0" w:space="0" w:color="auto"/>
              </w:divBdr>
              <w:divsChild>
                <w:div w:id="185949118">
                  <w:marLeft w:val="0"/>
                  <w:marRight w:val="0"/>
                  <w:marTop w:val="0"/>
                  <w:marBottom w:val="0"/>
                  <w:divBdr>
                    <w:top w:val="none" w:sz="0" w:space="0" w:color="auto"/>
                    <w:left w:val="none" w:sz="0" w:space="0" w:color="auto"/>
                    <w:bottom w:val="none" w:sz="0" w:space="0" w:color="auto"/>
                    <w:right w:val="none" w:sz="0" w:space="0" w:color="auto"/>
                  </w:divBdr>
                </w:div>
              </w:divsChild>
            </w:div>
            <w:div w:id="2119401341">
              <w:marLeft w:val="0"/>
              <w:marRight w:val="0"/>
              <w:marTop w:val="0"/>
              <w:marBottom w:val="0"/>
              <w:divBdr>
                <w:top w:val="none" w:sz="0" w:space="0" w:color="auto"/>
                <w:left w:val="none" w:sz="0" w:space="0" w:color="auto"/>
                <w:bottom w:val="none" w:sz="0" w:space="0" w:color="auto"/>
                <w:right w:val="none" w:sz="0" w:space="0" w:color="auto"/>
              </w:divBdr>
              <w:divsChild>
                <w:div w:id="20980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2520">
      <w:bodyDiv w:val="1"/>
      <w:marLeft w:val="0"/>
      <w:marRight w:val="0"/>
      <w:marTop w:val="0"/>
      <w:marBottom w:val="0"/>
      <w:divBdr>
        <w:top w:val="none" w:sz="0" w:space="0" w:color="auto"/>
        <w:left w:val="none" w:sz="0" w:space="0" w:color="auto"/>
        <w:bottom w:val="none" w:sz="0" w:space="0" w:color="auto"/>
        <w:right w:val="none" w:sz="0" w:space="0" w:color="auto"/>
      </w:divBdr>
      <w:divsChild>
        <w:div w:id="2125074227">
          <w:marLeft w:val="0"/>
          <w:marRight w:val="0"/>
          <w:marTop w:val="0"/>
          <w:marBottom w:val="0"/>
          <w:divBdr>
            <w:top w:val="none" w:sz="0" w:space="0" w:color="auto"/>
            <w:left w:val="none" w:sz="0" w:space="0" w:color="auto"/>
            <w:bottom w:val="none" w:sz="0" w:space="0" w:color="auto"/>
            <w:right w:val="none" w:sz="0" w:space="0" w:color="auto"/>
          </w:divBdr>
          <w:divsChild>
            <w:div w:id="601373613">
              <w:marLeft w:val="0"/>
              <w:marRight w:val="0"/>
              <w:marTop w:val="0"/>
              <w:marBottom w:val="0"/>
              <w:divBdr>
                <w:top w:val="none" w:sz="0" w:space="0" w:color="auto"/>
                <w:left w:val="none" w:sz="0" w:space="0" w:color="auto"/>
                <w:bottom w:val="none" w:sz="0" w:space="0" w:color="auto"/>
                <w:right w:val="none" w:sz="0" w:space="0" w:color="auto"/>
              </w:divBdr>
              <w:divsChild>
                <w:div w:id="8957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4134">
      <w:bodyDiv w:val="1"/>
      <w:marLeft w:val="0"/>
      <w:marRight w:val="0"/>
      <w:marTop w:val="0"/>
      <w:marBottom w:val="0"/>
      <w:divBdr>
        <w:top w:val="none" w:sz="0" w:space="0" w:color="auto"/>
        <w:left w:val="none" w:sz="0" w:space="0" w:color="auto"/>
        <w:bottom w:val="none" w:sz="0" w:space="0" w:color="auto"/>
        <w:right w:val="none" w:sz="0" w:space="0" w:color="auto"/>
      </w:divBdr>
      <w:divsChild>
        <w:div w:id="440493230">
          <w:marLeft w:val="0"/>
          <w:marRight w:val="0"/>
          <w:marTop w:val="0"/>
          <w:marBottom w:val="0"/>
          <w:divBdr>
            <w:top w:val="none" w:sz="0" w:space="0" w:color="auto"/>
            <w:left w:val="none" w:sz="0" w:space="0" w:color="auto"/>
            <w:bottom w:val="none" w:sz="0" w:space="0" w:color="auto"/>
            <w:right w:val="none" w:sz="0" w:space="0" w:color="auto"/>
          </w:divBdr>
          <w:divsChild>
            <w:div w:id="1375429424">
              <w:marLeft w:val="0"/>
              <w:marRight w:val="0"/>
              <w:marTop w:val="0"/>
              <w:marBottom w:val="0"/>
              <w:divBdr>
                <w:top w:val="none" w:sz="0" w:space="0" w:color="auto"/>
                <w:left w:val="none" w:sz="0" w:space="0" w:color="auto"/>
                <w:bottom w:val="none" w:sz="0" w:space="0" w:color="auto"/>
                <w:right w:val="none" w:sz="0" w:space="0" w:color="auto"/>
              </w:divBdr>
              <w:divsChild>
                <w:div w:id="2245769">
                  <w:marLeft w:val="0"/>
                  <w:marRight w:val="0"/>
                  <w:marTop w:val="0"/>
                  <w:marBottom w:val="0"/>
                  <w:divBdr>
                    <w:top w:val="none" w:sz="0" w:space="0" w:color="auto"/>
                    <w:left w:val="none" w:sz="0" w:space="0" w:color="auto"/>
                    <w:bottom w:val="none" w:sz="0" w:space="0" w:color="auto"/>
                    <w:right w:val="none" w:sz="0" w:space="0" w:color="auto"/>
                  </w:divBdr>
                </w:div>
              </w:divsChild>
            </w:div>
            <w:div w:id="725686873">
              <w:marLeft w:val="0"/>
              <w:marRight w:val="0"/>
              <w:marTop w:val="0"/>
              <w:marBottom w:val="0"/>
              <w:divBdr>
                <w:top w:val="none" w:sz="0" w:space="0" w:color="auto"/>
                <w:left w:val="none" w:sz="0" w:space="0" w:color="auto"/>
                <w:bottom w:val="none" w:sz="0" w:space="0" w:color="auto"/>
                <w:right w:val="none" w:sz="0" w:space="0" w:color="auto"/>
              </w:divBdr>
              <w:divsChild>
                <w:div w:id="1141847765">
                  <w:marLeft w:val="0"/>
                  <w:marRight w:val="0"/>
                  <w:marTop w:val="0"/>
                  <w:marBottom w:val="0"/>
                  <w:divBdr>
                    <w:top w:val="none" w:sz="0" w:space="0" w:color="auto"/>
                    <w:left w:val="none" w:sz="0" w:space="0" w:color="auto"/>
                    <w:bottom w:val="none" w:sz="0" w:space="0" w:color="auto"/>
                    <w:right w:val="none" w:sz="0" w:space="0" w:color="auto"/>
                  </w:divBdr>
                </w:div>
              </w:divsChild>
            </w:div>
            <w:div w:id="827481902">
              <w:marLeft w:val="0"/>
              <w:marRight w:val="0"/>
              <w:marTop w:val="0"/>
              <w:marBottom w:val="0"/>
              <w:divBdr>
                <w:top w:val="none" w:sz="0" w:space="0" w:color="auto"/>
                <w:left w:val="none" w:sz="0" w:space="0" w:color="auto"/>
                <w:bottom w:val="none" w:sz="0" w:space="0" w:color="auto"/>
                <w:right w:val="none" w:sz="0" w:space="0" w:color="auto"/>
              </w:divBdr>
              <w:divsChild>
                <w:div w:id="157955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25750">
      <w:bodyDiv w:val="1"/>
      <w:marLeft w:val="0"/>
      <w:marRight w:val="0"/>
      <w:marTop w:val="0"/>
      <w:marBottom w:val="0"/>
      <w:divBdr>
        <w:top w:val="none" w:sz="0" w:space="0" w:color="auto"/>
        <w:left w:val="none" w:sz="0" w:space="0" w:color="auto"/>
        <w:bottom w:val="none" w:sz="0" w:space="0" w:color="auto"/>
        <w:right w:val="none" w:sz="0" w:space="0" w:color="auto"/>
      </w:divBdr>
      <w:divsChild>
        <w:div w:id="189613415">
          <w:marLeft w:val="0"/>
          <w:marRight w:val="0"/>
          <w:marTop w:val="0"/>
          <w:marBottom w:val="0"/>
          <w:divBdr>
            <w:top w:val="none" w:sz="0" w:space="0" w:color="auto"/>
            <w:left w:val="none" w:sz="0" w:space="0" w:color="auto"/>
            <w:bottom w:val="none" w:sz="0" w:space="0" w:color="auto"/>
            <w:right w:val="none" w:sz="0" w:space="0" w:color="auto"/>
          </w:divBdr>
          <w:divsChild>
            <w:div w:id="1080567554">
              <w:marLeft w:val="0"/>
              <w:marRight w:val="0"/>
              <w:marTop w:val="0"/>
              <w:marBottom w:val="0"/>
              <w:divBdr>
                <w:top w:val="none" w:sz="0" w:space="0" w:color="auto"/>
                <w:left w:val="none" w:sz="0" w:space="0" w:color="auto"/>
                <w:bottom w:val="none" w:sz="0" w:space="0" w:color="auto"/>
                <w:right w:val="none" w:sz="0" w:space="0" w:color="auto"/>
              </w:divBdr>
              <w:divsChild>
                <w:div w:id="449738388">
                  <w:marLeft w:val="0"/>
                  <w:marRight w:val="0"/>
                  <w:marTop w:val="0"/>
                  <w:marBottom w:val="0"/>
                  <w:divBdr>
                    <w:top w:val="none" w:sz="0" w:space="0" w:color="auto"/>
                    <w:left w:val="none" w:sz="0" w:space="0" w:color="auto"/>
                    <w:bottom w:val="none" w:sz="0" w:space="0" w:color="auto"/>
                    <w:right w:val="none" w:sz="0" w:space="0" w:color="auto"/>
                  </w:divBdr>
                  <w:divsChild>
                    <w:div w:id="12858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854885">
      <w:bodyDiv w:val="1"/>
      <w:marLeft w:val="0"/>
      <w:marRight w:val="0"/>
      <w:marTop w:val="0"/>
      <w:marBottom w:val="0"/>
      <w:divBdr>
        <w:top w:val="none" w:sz="0" w:space="0" w:color="auto"/>
        <w:left w:val="none" w:sz="0" w:space="0" w:color="auto"/>
        <w:bottom w:val="none" w:sz="0" w:space="0" w:color="auto"/>
        <w:right w:val="none" w:sz="0" w:space="0" w:color="auto"/>
      </w:divBdr>
      <w:divsChild>
        <w:div w:id="182982038">
          <w:marLeft w:val="0"/>
          <w:marRight w:val="0"/>
          <w:marTop w:val="0"/>
          <w:marBottom w:val="0"/>
          <w:divBdr>
            <w:top w:val="none" w:sz="0" w:space="0" w:color="auto"/>
            <w:left w:val="none" w:sz="0" w:space="0" w:color="auto"/>
            <w:bottom w:val="none" w:sz="0" w:space="0" w:color="auto"/>
            <w:right w:val="none" w:sz="0" w:space="0" w:color="auto"/>
          </w:divBdr>
          <w:divsChild>
            <w:div w:id="863984883">
              <w:marLeft w:val="0"/>
              <w:marRight w:val="0"/>
              <w:marTop w:val="0"/>
              <w:marBottom w:val="0"/>
              <w:divBdr>
                <w:top w:val="none" w:sz="0" w:space="0" w:color="auto"/>
                <w:left w:val="none" w:sz="0" w:space="0" w:color="auto"/>
                <w:bottom w:val="none" w:sz="0" w:space="0" w:color="auto"/>
                <w:right w:val="none" w:sz="0" w:space="0" w:color="auto"/>
              </w:divBdr>
              <w:divsChild>
                <w:div w:id="1737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6182">
      <w:bodyDiv w:val="1"/>
      <w:marLeft w:val="0"/>
      <w:marRight w:val="0"/>
      <w:marTop w:val="0"/>
      <w:marBottom w:val="0"/>
      <w:divBdr>
        <w:top w:val="none" w:sz="0" w:space="0" w:color="auto"/>
        <w:left w:val="none" w:sz="0" w:space="0" w:color="auto"/>
        <w:bottom w:val="none" w:sz="0" w:space="0" w:color="auto"/>
        <w:right w:val="none" w:sz="0" w:space="0" w:color="auto"/>
      </w:divBdr>
      <w:divsChild>
        <w:div w:id="1208302971">
          <w:marLeft w:val="0"/>
          <w:marRight w:val="0"/>
          <w:marTop w:val="0"/>
          <w:marBottom w:val="0"/>
          <w:divBdr>
            <w:top w:val="none" w:sz="0" w:space="0" w:color="auto"/>
            <w:left w:val="none" w:sz="0" w:space="0" w:color="auto"/>
            <w:bottom w:val="none" w:sz="0" w:space="0" w:color="auto"/>
            <w:right w:val="none" w:sz="0" w:space="0" w:color="auto"/>
          </w:divBdr>
          <w:divsChild>
            <w:div w:id="1941177793">
              <w:marLeft w:val="0"/>
              <w:marRight w:val="0"/>
              <w:marTop w:val="0"/>
              <w:marBottom w:val="0"/>
              <w:divBdr>
                <w:top w:val="none" w:sz="0" w:space="0" w:color="auto"/>
                <w:left w:val="none" w:sz="0" w:space="0" w:color="auto"/>
                <w:bottom w:val="none" w:sz="0" w:space="0" w:color="auto"/>
                <w:right w:val="none" w:sz="0" w:space="0" w:color="auto"/>
              </w:divBdr>
              <w:divsChild>
                <w:div w:id="8585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11713">
      <w:bodyDiv w:val="1"/>
      <w:marLeft w:val="0"/>
      <w:marRight w:val="0"/>
      <w:marTop w:val="0"/>
      <w:marBottom w:val="0"/>
      <w:divBdr>
        <w:top w:val="none" w:sz="0" w:space="0" w:color="auto"/>
        <w:left w:val="none" w:sz="0" w:space="0" w:color="auto"/>
        <w:bottom w:val="none" w:sz="0" w:space="0" w:color="auto"/>
        <w:right w:val="none" w:sz="0" w:space="0" w:color="auto"/>
      </w:divBdr>
      <w:divsChild>
        <w:div w:id="1260680885">
          <w:marLeft w:val="0"/>
          <w:marRight w:val="0"/>
          <w:marTop w:val="0"/>
          <w:marBottom w:val="0"/>
          <w:divBdr>
            <w:top w:val="none" w:sz="0" w:space="0" w:color="auto"/>
            <w:left w:val="none" w:sz="0" w:space="0" w:color="auto"/>
            <w:bottom w:val="none" w:sz="0" w:space="0" w:color="auto"/>
            <w:right w:val="none" w:sz="0" w:space="0" w:color="auto"/>
          </w:divBdr>
          <w:divsChild>
            <w:div w:id="226959014">
              <w:marLeft w:val="0"/>
              <w:marRight w:val="0"/>
              <w:marTop w:val="0"/>
              <w:marBottom w:val="0"/>
              <w:divBdr>
                <w:top w:val="none" w:sz="0" w:space="0" w:color="auto"/>
                <w:left w:val="none" w:sz="0" w:space="0" w:color="auto"/>
                <w:bottom w:val="none" w:sz="0" w:space="0" w:color="auto"/>
                <w:right w:val="none" w:sz="0" w:space="0" w:color="auto"/>
              </w:divBdr>
              <w:divsChild>
                <w:div w:id="14279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0137">
      <w:bodyDiv w:val="1"/>
      <w:marLeft w:val="0"/>
      <w:marRight w:val="0"/>
      <w:marTop w:val="0"/>
      <w:marBottom w:val="0"/>
      <w:divBdr>
        <w:top w:val="none" w:sz="0" w:space="0" w:color="auto"/>
        <w:left w:val="none" w:sz="0" w:space="0" w:color="auto"/>
        <w:bottom w:val="none" w:sz="0" w:space="0" w:color="auto"/>
        <w:right w:val="none" w:sz="0" w:space="0" w:color="auto"/>
      </w:divBdr>
      <w:divsChild>
        <w:div w:id="1987469509">
          <w:marLeft w:val="0"/>
          <w:marRight w:val="0"/>
          <w:marTop w:val="0"/>
          <w:marBottom w:val="0"/>
          <w:divBdr>
            <w:top w:val="none" w:sz="0" w:space="0" w:color="auto"/>
            <w:left w:val="none" w:sz="0" w:space="0" w:color="auto"/>
            <w:bottom w:val="none" w:sz="0" w:space="0" w:color="auto"/>
            <w:right w:val="none" w:sz="0" w:space="0" w:color="auto"/>
          </w:divBdr>
          <w:divsChild>
            <w:div w:id="780806319">
              <w:marLeft w:val="0"/>
              <w:marRight w:val="0"/>
              <w:marTop w:val="0"/>
              <w:marBottom w:val="0"/>
              <w:divBdr>
                <w:top w:val="none" w:sz="0" w:space="0" w:color="auto"/>
                <w:left w:val="none" w:sz="0" w:space="0" w:color="auto"/>
                <w:bottom w:val="none" w:sz="0" w:space="0" w:color="auto"/>
                <w:right w:val="none" w:sz="0" w:space="0" w:color="auto"/>
              </w:divBdr>
              <w:divsChild>
                <w:div w:id="1311404208">
                  <w:marLeft w:val="0"/>
                  <w:marRight w:val="0"/>
                  <w:marTop w:val="0"/>
                  <w:marBottom w:val="0"/>
                  <w:divBdr>
                    <w:top w:val="none" w:sz="0" w:space="0" w:color="auto"/>
                    <w:left w:val="none" w:sz="0" w:space="0" w:color="auto"/>
                    <w:bottom w:val="none" w:sz="0" w:space="0" w:color="auto"/>
                    <w:right w:val="none" w:sz="0" w:space="0" w:color="auto"/>
                  </w:divBdr>
                </w:div>
              </w:divsChild>
            </w:div>
            <w:div w:id="1562057285">
              <w:marLeft w:val="0"/>
              <w:marRight w:val="0"/>
              <w:marTop w:val="0"/>
              <w:marBottom w:val="0"/>
              <w:divBdr>
                <w:top w:val="none" w:sz="0" w:space="0" w:color="auto"/>
                <w:left w:val="none" w:sz="0" w:space="0" w:color="auto"/>
                <w:bottom w:val="none" w:sz="0" w:space="0" w:color="auto"/>
                <w:right w:val="none" w:sz="0" w:space="0" w:color="auto"/>
              </w:divBdr>
              <w:divsChild>
                <w:div w:id="1515994232">
                  <w:marLeft w:val="0"/>
                  <w:marRight w:val="0"/>
                  <w:marTop w:val="0"/>
                  <w:marBottom w:val="0"/>
                  <w:divBdr>
                    <w:top w:val="none" w:sz="0" w:space="0" w:color="auto"/>
                    <w:left w:val="none" w:sz="0" w:space="0" w:color="auto"/>
                    <w:bottom w:val="none" w:sz="0" w:space="0" w:color="auto"/>
                    <w:right w:val="none" w:sz="0" w:space="0" w:color="auto"/>
                  </w:divBdr>
                </w:div>
              </w:divsChild>
            </w:div>
            <w:div w:id="113641324">
              <w:marLeft w:val="0"/>
              <w:marRight w:val="0"/>
              <w:marTop w:val="0"/>
              <w:marBottom w:val="0"/>
              <w:divBdr>
                <w:top w:val="none" w:sz="0" w:space="0" w:color="auto"/>
                <w:left w:val="none" w:sz="0" w:space="0" w:color="auto"/>
                <w:bottom w:val="none" w:sz="0" w:space="0" w:color="auto"/>
                <w:right w:val="none" w:sz="0" w:space="0" w:color="auto"/>
              </w:divBdr>
              <w:divsChild>
                <w:div w:id="1545218451">
                  <w:marLeft w:val="0"/>
                  <w:marRight w:val="0"/>
                  <w:marTop w:val="0"/>
                  <w:marBottom w:val="0"/>
                  <w:divBdr>
                    <w:top w:val="none" w:sz="0" w:space="0" w:color="auto"/>
                    <w:left w:val="none" w:sz="0" w:space="0" w:color="auto"/>
                    <w:bottom w:val="none" w:sz="0" w:space="0" w:color="auto"/>
                    <w:right w:val="none" w:sz="0" w:space="0" w:color="auto"/>
                  </w:divBdr>
                </w:div>
              </w:divsChild>
            </w:div>
            <w:div w:id="2109305017">
              <w:marLeft w:val="0"/>
              <w:marRight w:val="0"/>
              <w:marTop w:val="0"/>
              <w:marBottom w:val="0"/>
              <w:divBdr>
                <w:top w:val="none" w:sz="0" w:space="0" w:color="auto"/>
                <w:left w:val="none" w:sz="0" w:space="0" w:color="auto"/>
                <w:bottom w:val="none" w:sz="0" w:space="0" w:color="auto"/>
                <w:right w:val="none" w:sz="0" w:space="0" w:color="auto"/>
              </w:divBdr>
              <w:divsChild>
                <w:div w:id="936209379">
                  <w:marLeft w:val="0"/>
                  <w:marRight w:val="0"/>
                  <w:marTop w:val="0"/>
                  <w:marBottom w:val="0"/>
                  <w:divBdr>
                    <w:top w:val="none" w:sz="0" w:space="0" w:color="auto"/>
                    <w:left w:val="none" w:sz="0" w:space="0" w:color="auto"/>
                    <w:bottom w:val="none" w:sz="0" w:space="0" w:color="auto"/>
                    <w:right w:val="none" w:sz="0" w:space="0" w:color="auto"/>
                  </w:divBdr>
                </w:div>
              </w:divsChild>
            </w:div>
            <w:div w:id="1419868205">
              <w:marLeft w:val="0"/>
              <w:marRight w:val="0"/>
              <w:marTop w:val="0"/>
              <w:marBottom w:val="0"/>
              <w:divBdr>
                <w:top w:val="none" w:sz="0" w:space="0" w:color="auto"/>
                <w:left w:val="none" w:sz="0" w:space="0" w:color="auto"/>
                <w:bottom w:val="none" w:sz="0" w:space="0" w:color="auto"/>
                <w:right w:val="none" w:sz="0" w:space="0" w:color="auto"/>
              </w:divBdr>
              <w:divsChild>
                <w:div w:id="264120318">
                  <w:marLeft w:val="0"/>
                  <w:marRight w:val="0"/>
                  <w:marTop w:val="0"/>
                  <w:marBottom w:val="0"/>
                  <w:divBdr>
                    <w:top w:val="none" w:sz="0" w:space="0" w:color="auto"/>
                    <w:left w:val="none" w:sz="0" w:space="0" w:color="auto"/>
                    <w:bottom w:val="none" w:sz="0" w:space="0" w:color="auto"/>
                    <w:right w:val="none" w:sz="0" w:space="0" w:color="auto"/>
                  </w:divBdr>
                </w:div>
              </w:divsChild>
            </w:div>
            <w:div w:id="1023484394">
              <w:marLeft w:val="0"/>
              <w:marRight w:val="0"/>
              <w:marTop w:val="0"/>
              <w:marBottom w:val="0"/>
              <w:divBdr>
                <w:top w:val="none" w:sz="0" w:space="0" w:color="auto"/>
                <w:left w:val="none" w:sz="0" w:space="0" w:color="auto"/>
                <w:bottom w:val="none" w:sz="0" w:space="0" w:color="auto"/>
                <w:right w:val="none" w:sz="0" w:space="0" w:color="auto"/>
              </w:divBdr>
              <w:divsChild>
                <w:div w:id="595090133">
                  <w:marLeft w:val="0"/>
                  <w:marRight w:val="0"/>
                  <w:marTop w:val="0"/>
                  <w:marBottom w:val="0"/>
                  <w:divBdr>
                    <w:top w:val="none" w:sz="0" w:space="0" w:color="auto"/>
                    <w:left w:val="none" w:sz="0" w:space="0" w:color="auto"/>
                    <w:bottom w:val="none" w:sz="0" w:space="0" w:color="auto"/>
                    <w:right w:val="none" w:sz="0" w:space="0" w:color="auto"/>
                  </w:divBdr>
                </w:div>
              </w:divsChild>
            </w:div>
            <w:div w:id="245965006">
              <w:marLeft w:val="0"/>
              <w:marRight w:val="0"/>
              <w:marTop w:val="0"/>
              <w:marBottom w:val="0"/>
              <w:divBdr>
                <w:top w:val="none" w:sz="0" w:space="0" w:color="auto"/>
                <w:left w:val="none" w:sz="0" w:space="0" w:color="auto"/>
                <w:bottom w:val="none" w:sz="0" w:space="0" w:color="auto"/>
                <w:right w:val="none" w:sz="0" w:space="0" w:color="auto"/>
              </w:divBdr>
              <w:divsChild>
                <w:div w:id="431635007">
                  <w:marLeft w:val="0"/>
                  <w:marRight w:val="0"/>
                  <w:marTop w:val="0"/>
                  <w:marBottom w:val="0"/>
                  <w:divBdr>
                    <w:top w:val="none" w:sz="0" w:space="0" w:color="auto"/>
                    <w:left w:val="none" w:sz="0" w:space="0" w:color="auto"/>
                    <w:bottom w:val="none" w:sz="0" w:space="0" w:color="auto"/>
                    <w:right w:val="none" w:sz="0" w:space="0" w:color="auto"/>
                  </w:divBdr>
                </w:div>
              </w:divsChild>
            </w:div>
            <w:div w:id="925378166">
              <w:marLeft w:val="0"/>
              <w:marRight w:val="0"/>
              <w:marTop w:val="0"/>
              <w:marBottom w:val="0"/>
              <w:divBdr>
                <w:top w:val="none" w:sz="0" w:space="0" w:color="auto"/>
                <w:left w:val="none" w:sz="0" w:space="0" w:color="auto"/>
                <w:bottom w:val="none" w:sz="0" w:space="0" w:color="auto"/>
                <w:right w:val="none" w:sz="0" w:space="0" w:color="auto"/>
              </w:divBdr>
              <w:divsChild>
                <w:div w:id="256251984">
                  <w:marLeft w:val="0"/>
                  <w:marRight w:val="0"/>
                  <w:marTop w:val="0"/>
                  <w:marBottom w:val="0"/>
                  <w:divBdr>
                    <w:top w:val="none" w:sz="0" w:space="0" w:color="auto"/>
                    <w:left w:val="none" w:sz="0" w:space="0" w:color="auto"/>
                    <w:bottom w:val="none" w:sz="0" w:space="0" w:color="auto"/>
                    <w:right w:val="none" w:sz="0" w:space="0" w:color="auto"/>
                  </w:divBdr>
                </w:div>
              </w:divsChild>
            </w:div>
            <w:div w:id="1328553215">
              <w:marLeft w:val="0"/>
              <w:marRight w:val="0"/>
              <w:marTop w:val="0"/>
              <w:marBottom w:val="0"/>
              <w:divBdr>
                <w:top w:val="none" w:sz="0" w:space="0" w:color="auto"/>
                <w:left w:val="none" w:sz="0" w:space="0" w:color="auto"/>
                <w:bottom w:val="none" w:sz="0" w:space="0" w:color="auto"/>
                <w:right w:val="none" w:sz="0" w:space="0" w:color="auto"/>
              </w:divBdr>
              <w:divsChild>
                <w:div w:id="364327027">
                  <w:marLeft w:val="0"/>
                  <w:marRight w:val="0"/>
                  <w:marTop w:val="0"/>
                  <w:marBottom w:val="0"/>
                  <w:divBdr>
                    <w:top w:val="none" w:sz="0" w:space="0" w:color="auto"/>
                    <w:left w:val="none" w:sz="0" w:space="0" w:color="auto"/>
                    <w:bottom w:val="none" w:sz="0" w:space="0" w:color="auto"/>
                    <w:right w:val="none" w:sz="0" w:space="0" w:color="auto"/>
                  </w:divBdr>
                </w:div>
              </w:divsChild>
            </w:div>
            <w:div w:id="165364503">
              <w:marLeft w:val="0"/>
              <w:marRight w:val="0"/>
              <w:marTop w:val="0"/>
              <w:marBottom w:val="0"/>
              <w:divBdr>
                <w:top w:val="none" w:sz="0" w:space="0" w:color="auto"/>
                <w:left w:val="none" w:sz="0" w:space="0" w:color="auto"/>
                <w:bottom w:val="none" w:sz="0" w:space="0" w:color="auto"/>
                <w:right w:val="none" w:sz="0" w:space="0" w:color="auto"/>
              </w:divBdr>
              <w:divsChild>
                <w:div w:id="413554691">
                  <w:marLeft w:val="0"/>
                  <w:marRight w:val="0"/>
                  <w:marTop w:val="0"/>
                  <w:marBottom w:val="0"/>
                  <w:divBdr>
                    <w:top w:val="none" w:sz="0" w:space="0" w:color="auto"/>
                    <w:left w:val="none" w:sz="0" w:space="0" w:color="auto"/>
                    <w:bottom w:val="none" w:sz="0" w:space="0" w:color="auto"/>
                    <w:right w:val="none" w:sz="0" w:space="0" w:color="auto"/>
                  </w:divBdr>
                </w:div>
              </w:divsChild>
            </w:div>
            <w:div w:id="2050761732">
              <w:marLeft w:val="0"/>
              <w:marRight w:val="0"/>
              <w:marTop w:val="0"/>
              <w:marBottom w:val="0"/>
              <w:divBdr>
                <w:top w:val="none" w:sz="0" w:space="0" w:color="auto"/>
                <w:left w:val="none" w:sz="0" w:space="0" w:color="auto"/>
                <w:bottom w:val="none" w:sz="0" w:space="0" w:color="auto"/>
                <w:right w:val="none" w:sz="0" w:space="0" w:color="auto"/>
              </w:divBdr>
              <w:divsChild>
                <w:div w:id="15427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3842">
          <w:marLeft w:val="0"/>
          <w:marRight w:val="0"/>
          <w:marTop w:val="0"/>
          <w:marBottom w:val="0"/>
          <w:divBdr>
            <w:top w:val="none" w:sz="0" w:space="0" w:color="auto"/>
            <w:left w:val="none" w:sz="0" w:space="0" w:color="auto"/>
            <w:bottom w:val="none" w:sz="0" w:space="0" w:color="auto"/>
            <w:right w:val="none" w:sz="0" w:space="0" w:color="auto"/>
          </w:divBdr>
          <w:divsChild>
            <w:div w:id="895046872">
              <w:marLeft w:val="0"/>
              <w:marRight w:val="0"/>
              <w:marTop w:val="0"/>
              <w:marBottom w:val="0"/>
              <w:divBdr>
                <w:top w:val="none" w:sz="0" w:space="0" w:color="auto"/>
                <w:left w:val="none" w:sz="0" w:space="0" w:color="auto"/>
                <w:bottom w:val="none" w:sz="0" w:space="0" w:color="auto"/>
                <w:right w:val="none" w:sz="0" w:space="0" w:color="auto"/>
              </w:divBdr>
              <w:divsChild>
                <w:div w:id="3884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475">
      <w:bodyDiv w:val="1"/>
      <w:marLeft w:val="0"/>
      <w:marRight w:val="0"/>
      <w:marTop w:val="0"/>
      <w:marBottom w:val="0"/>
      <w:divBdr>
        <w:top w:val="none" w:sz="0" w:space="0" w:color="auto"/>
        <w:left w:val="none" w:sz="0" w:space="0" w:color="auto"/>
        <w:bottom w:val="none" w:sz="0" w:space="0" w:color="auto"/>
        <w:right w:val="none" w:sz="0" w:space="0" w:color="auto"/>
      </w:divBdr>
    </w:div>
    <w:div w:id="593831005">
      <w:bodyDiv w:val="1"/>
      <w:marLeft w:val="0"/>
      <w:marRight w:val="0"/>
      <w:marTop w:val="0"/>
      <w:marBottom w:val="0"/>
      <w:divBdr>
        <w:top w:val="none" w:sz="0" w:space="0" w:color="auto"/>
        <w:left w:val="none" w:sz="0" w:space="0" w:color="auto"/>
        <w:bottom w:val="none" w:sz="0" w:space="0" w:color="auto"/>
        <w:right w:val="none" w:sz="0" w:space="0" w:color="auto"/>
      </w:divBdr>
    </w:div>
    <w:div w:id="596914366">
      <w:bodyDiv w:val="1"/>
      <w:marLeft w:val="0"/>
      <w:marRight w:val="0"/>
      <w:marTop w:val="0"/>
      <w:marBottom w:val="0"/>
      <w:divBdr>
        <w:top w:val="none" w:sz="0" w:space="0" w:color="auto"/>
        <w:left w:val="none" w:sz="0" w:space="0" w:color="auto"/>
        <w:bottom w:val="none" w:sz="0" w:space="0" w:color="auto"/>
        <w:right w:val="none" w:sz="0" w:space="0" w:color="auto"/>
      </w:divBdr>
      <w:divsChild>
        <w:div w:id="1458454780">
          <w:marLeft w:val="0"/>
          <w:marRight w:val="0"/>
          <w:marTop w:val="0"/>
          <w:marBottom w:val="0"/>
          <w:divBdr>
            <w:top w:val="none" w:sz="0" w:space="0" w:color="auto"/>
            <w:left w:val="none" w:sz="0" w:space="0" w:color="auto"/>
            <w:bottom w:val="none" w:sz="0" w:space="0" w:color="auto"/>
            <w:right w:val="none" w:sz="0" w:space="0" w:color="auto"/>
          </w:divBdr>
          <w:divsChild>
            <w:div w:id="132791192">
              <w:marLeft w:val="0"/>
              <w:marRight w:val="0"/>
              <w:marTop w:val="0"/>
              <w:marBottom w:val="0"/>
              <w:divBdr>
                <w:top w:val="none" w:sz="0" w:space="0" w:color="auto"/>
                <w:left w:val="none" w:sz="0" w:space="0" w:color="auto"/>
                <w:bottom w:val="none" w:sz="0" w:space="0" w:color="auto"/>
                <w:right w:val="none" w:sz="0" w:space="0" w:color="auto"/>
              </w:divBdr>
              <w:divsChild>
                <w:div w:id="2541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0833">
      <w:bodyDiv w:val="1"/>
      <w:marLeft w:val="0"/>
      <w:marRight w:val="0"/>
      <w:marTop w:val="0"/>
      <w:marBottom w:val="0"/>
      <w:divBdr>
        <w:top w:val="none" w:sz="0" w:space="0" w:color="auto"/>
        <w:left w:val="none" w:sz="0" w:space="0" w:color="auto"/>
        <w:bottom w:val="none" w:sz="0" w:space="0" w:color="auto"/>
        <w:right w:val="none" w:sz="0" w:space="0" w:color="auto"/>
      </w:divBdr>
      <w:divsChild>
        <w:div w:id="1364669528">
          <w:marLeft w:val="0"/>
          <w:marRight w:val="0"/>
          <w:marTop w:val="0"/>
          <w:marBottom w:val="0"/>
          <w:divBdr>
            <w:top w:val="none" w:sz="0" w:space="0" w:color="auto"/>
            <w:left w:val="none" w:sz="0" w:space="0" w:color="auto"/>
            <w:bottom w:val="none" w:sz="0" w:space="0" w:color="auto"/>
            <w:right w:val="none" w:sz="0" w:space="0" w:color="auto"/>
          </w:divBdr>
          <w:divsChild>
            <w:div w:id="1095247123">
              <w:marLeft w:val="0"/>
              <w:marRight w:val="0"/>
              <w:marTop w:val="0"/>
              <w:marBottom w:val="0"/>
              <w:divBdr>
                <w:top w:val="none" w:sz="0" w:space="0" w:color="auto"/>
                <w:left w:val="none" w:sz="0" w:space="0" w:color="auto"/>
                <w:bottom w:val="none" w:sz="0" w:space="0" w:color="auto"/>
                <w:right w:val="none" w:sz="0" w:space="0" w:color="auto"/>
              </w:divBdr>
              <w:divsChild>
                <w:div w:id="1491362020">
                  <w:marLeft w:val="0"/>
                  <w:marRight w:val="0"/>
                  <w:marTop w:val="0"/>
                  <w:marBottom w:val="0"/>
                  <w:divBdr>
                    <w:top w:val="none" w:sz="0" w:space="0" w:color="auto"/>
                    <w:left w:val="none" w:sz="0" w:space="0" w:color="auto"/>
                    <w:bottom w:val="none" w:sz="0" w:space="0" w:color="auto"/>
                    <w:right w:val="none" w:sz="0" w:space="0" w:color="auto"/>
                  </w:divBdr>
                </w:div>
              </w:divsChild>
            </w:div>
            <w:div w:id="43063699">
              <w:marLeft w:val="0"/>
              <w:marRight w:val="0"/>
              <w:marTop w:val="0"/>
              <w:marBottom w:val="0"/>
              <w:divBdr>
                <w:top w:val="none" w:sz="0" w:space="0" w:color="auto"/>
                <w:left w:val="none" w:sz="0" w:space="0" w:color="auto"/>
                <w:bottom w:val="none" w:sz="0" w:space="0" w:color="auto"/>
                <w:right w:val="none" w:sz="0" w:space="0" w:color="auto"/>
              </w:divBdr>
              <w:divsChild>
                <w:div w:id="1653169639">
                  <w:marLeft w:val="0"/>
                  <w:marRight w:val="0"/>
                  <w:marTop w:val="0"/>
                  <w:marBottom w:val="0"/>
                  <w:divBdr>
                    <w:top w:val="none" w:sz="0" w:space="0" w:color="auto"/>
                    <w:left w:val="none" w:sz="0" w:space="0" w:color="auto"/>
                    <w:bottom w:val="none" w:sz="0" w:space="0" w:color="auto"/>
                    <w:right w:val="none" w:sz="0" w:space="0" w:color="auto"/>
                  </w:divBdr>
                </w:div>
              </w:divsChild>
            </w:div>
            <w:div w:id="1330601959">
              <w:marLeft w:val="0"/>
              <w:marRight w:val="0"/>
              <w:marTop w:val="0"/>
              <w:marBottom w:val="0"/>
              <w:divBdr>
                <w:top w:val="none" w:sz="0" w:space="0" w:color="auto"/>
                <w:left w:val="none" w:sz="0" w:space="0" w:color="auto"/>
                <w:bottom w:val="none" w:sz="0" w:space="0" w:color="auto"/>
                <w:right w:val="none" w:sz="0" w:space="0" w:color="auto"/>
              </w:divBdr>
              <w:divsChild>
                <w:div w:id="5072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7643">
      <w:bodyDiv w:val="1"/>
      <w:marLeft w:val="0"/>
      <w:marRight w:val="0"/>
      <w:marTop w:val="0"/>
      <w:marBottom w:val="0"/>
      <w:divBdr>
        <w:top w:val="none" w:sz="0" w:space="0" w:color="auto"/>
        <w:left w:val="none" w:sz="0" w:space="0" w:color="auto"/>
        <w:bottom w:val="none" w:sz="0" w:space="0" w:color="auto"/>
        <w:right w:val="none" w:sz="0" w:space="0" w:color="auto"/>
      </w:divBdr>
      <w:divsChild>
        <w:div w:id="352387183">
          <w:marLeft w:val="0"/>
          <w:marRight w:val="0"/>
          <w:marTop w:val="0"/>
          <w:marBottom w:val="0"/>
          <w:divBdr>
            <w:top w:val="none" w:sz="0" w:space="0" w:color="auto"/>
            <w:left w:val="none" w:sz="0" w:space="0" w:color="auto"/>
            <w:bottom w:val="none" w:sz="0" w:space="0" w:color="auto"/>
            <w:right w:val="none" w:sz="0" w:space="0" w:color="auto"/>
          </w:divBdr>
          <w:divsChild>
            <w:div w:id="292060284">
              <w:marLeft w:val="0"/>
              <w:marRight w:val="0"/>
              <w:marTop w:val="0"/>
              <w:marBottom w:val="0"/>
              <w:divBdr>
                <w:top w:val="none" w:sz="0" w:space="0" w:color="auto"/>
                <w:left w:val="none" w:sz="0" w:space="0" w:color="auto"/>
                <w:bottom w:val="none" w:sz="0" w:space="0" w:color="auto"/>
                <w:right w:val="none" w:sz="0" w:space="0" w:color="auto"/>
              </w:divBdr>
              <w:divsChild>
                <w:div w:id="831943922">
                  <w:marLeft w:val="0"/>
                  <w:marRight w:val="0"/>
                  <w:marTop w:val="0"/>
                  <w:marBottom w:val="0"/>
                  <w:divBdr>
                    <w:top w:val="none" w:sz="0" w:space="0" w:color="auto"/>
                    <w:left w:val="none" w:sz="0" w:space="0" w:color="auto"/>
                    <w:bottom w:val="none" w:sz="0" w:space="0" w:color="auto"/>
                    <w:right w:val="none" w:sz="0" w:space="0" w:color="auto"/>
                  </w:divBdr>
                </w:div>
              </w:divsChild>
            </w:div>
            <w:div w:id="416754878">
              <w:marLeft w:val="0"/>
              <w:marRight w:val="0"/>
              <w:marTop w:val="0"/>
              <w:marBottom w:val="0"/>
              <w:divBdr>
                <w:top w:val="none" w:sz="0" w:space="0" w:color="auto"/>
                <w:left w:val="none" w:sz="0" w:space="0" w:color="auto"/>
                <w:bottom w:val="none" w:sz="0" w:space="0" w:color="auto"/>
                <w:right w:val="none" w:sz="0" w:space="0" w:color="auto"/>
              </w:divBdr>
              <w:divsChild>
                <w:div w:id="1557888797">
                  <w:marLeft w:val="0"/>
                  <w:marRight w:val="0"/>
                  <w:marTop w:val="0"/>
                  <w:marBottom w:val="0"/>
                  <w:divBdr>
                    <w:top w:val="none" w:sz="0" w:space="0" w:color="auto"/>
                    <w:left w:val="none" w:sz="0" w:space="0" w:color="auto"/>
                    <w:bottom w:val="none" w:sz="0" w:space="0" w:color="auto"/>
                    <w:right w:val="none" w:sz="0" w:space="0" w:color="auto"/>
                  </w:divBdr>
                </w:div>
              </w:divsChild>
            </w:div>
            <w:div w:id="957104954">
              <w:marLeft w:val="0"/>
              <w:marRight w:val="0"/>
              <w:marTop w:val="0"/>
              <w:marBottom w:val="0"/>
              <w:divBdr>
                <w:top w:val="none" w:sz="0" w:space="0" w:color="auto"/>
                <w:left w:val="none" w:sz="0" w:space="0" w:color="auto"/>
                <w:bottom w:val="none" w:sz="0" w:space="0" w:color="auto"/>
                <w:right w:val="none" w:sz="0" w:space="0" w:color="auto"/>
              </w:divBdr>
              <w:divsChild>
                <w:div w:id="4803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09412">
      <w:bodyDiv w:val="1"/>
      <w:marLeft w:val="0"/>
      <w:marRight w:val="0"/>
      <w:marTop w:val="0"/>
      <w:marBottom w:val="0"/>
      <w:divBdr>
        <w:top w:val="none" w:sz="0" w:space="0" w:color="auto"/>
        <w:left w:val="none" w:sz="0" w:space="0" w:color="auto"/>
        <w:bottom w:val="none" w:sz="0" w:space="0" w:color="auto"/>
        <w:right w:val="none" w:sz="0" w:space="0" w:color="auto"/>
      </w:divBdr>
      <w:divsChild>
        <w:div w:id="1354724027">
          <w:marLeft w:val="540"/>
          <w:marRight w:val="0"/>
          <w:marTop w:val="0"/>
          <w:marBottom w:val="0"/>
          <w:divBdr>
            <w:top w:val="none" w:sz="0" w:space="0" w:color="FFFFFF"/>
            <w:left w:val="none" w:sz="0" w:space="0" w:color="FFFFFF"/>
            <w:bottom w:val="single" w:sz="6" w:space="0" w:color="FFFFFF"/>
            <w:right w:val="none" w:sz="0" w:space="0" w:color="FFFFFF"/>
          </w:divBdr>
        </w:div>
        <w:div w:id="500582630">
          <w:marLeft w:val="540"/>
          <w:marRight w:val="0"/>
          <w:marTop w:val="0"/>
          <w:marBottom w:val="0"/>
          <w:divBdr>
            <w:top w:val="none" w:sz="0" w:space="0" w:color="FFFFFF"/>
            <w:left w:val="none" w:sz="0" w:space="0" w:color="FFFFFF"/>
            <w:bottom w:val="single" w:sz="6" w:space="0" w:color="FFFFFF"/>
            <w:right w:val="none" w:sz="0" w:space="0" w:color="FFFFFF"/>
          </w:divBdr>
        </w:div>
        <w:div w:id="725951169">
          <w:marLeft w:val="540"/>
          <w:marRight w:val="0"/>
          <w:marTop w:val="0"/>
          <w:marBottom w:val="0"/>
          <w:divBdr>
            <w:top w:val="none" w:sz="0" w:space="0" w:color="FFFFFF"/>
            <w:left w:val="none" w:sz="0" w:space="0" w:color="FFFFFF"/>
            <w:bottom w:val="single" w:sz="6" w:space="0" w:color="FFFFFF"/>
            <w:right w:val="none" w:sz="0" w:space="0" w:color="FFFFFF"/>
          </w:divBdr>
        </w:div>
        <w:div w:id="1438329002">
          <w:marLeft w:val="540"/>
          <w:marRight w:val="0"/>
          <w:marTop w:val="0"/>
          <w:marBottom w:val="0"/>
          <w:divBdr>
            <w:top w:val="none" w:sz="0" w:space="0" w:color="FFFFFF"/>
            <w:left w:val="none" w:sz="0" w:space="0" w:color="FFFFFF"/>
            <w:bottom w:val="single" w:sz="6" w:space="0" w:color="FFFFFF"/>
            <w:right w:val="none" w:sz="0" w:space="0" w:color="FFFFFF"/>
          </w:divBdr>
        </w:div>
      </w:divsChild>
    </w:div>
    <w:div w:id="644972394">
      <w:bodyDiv w:val="1"/>
      <w:marLeft w:val="0"/>
      <w:marRight w:val="0"/>
      <w:marTop w:val="0"/>
      <w:marBottom w:val="0"/>
      <w:divBdr>
        <w:top w:val="none" w:sz="0" w:space="0" w:color="auto"/>
        <w:left w:val="none" w:sz="0" w:space="0" w:color="auto"/>
        <w:bottom w:val="none" w:sz="0" w:space="0" w:color="auto"/>
        <w:right w:val="none" w:sz="0" w:space="0" w:color="auto"/>
      </w:divBdr>
      <w:divsChild>
        <w:div w:id="872770558">
          <w:marLeft w:val="0"/>
          <w:marRight w:val="0"/>
          <w:marTop w:val="0"/>
          <w:marBottom w:val="0"/>
          <w:divBdr>
            <w:top w:val="none" w:sz="0" w:space="0" w:color="auto"/>
            <w:left w:val="none" w:sz="0" w:space="0" w:color="auto"/>
            <w:bottom w:val="none" w:sz="0" w:space="0" w:color="auto"/>
            <w:right w:val="none" w:sz="0" w:space="0" w:color="auto"/>
          </w:divBdr>
          <w:divsChild>
            <w:div w:id="858272771">
              <w:marLeft w:val="0"/>
              <w:marRight w:val="0"/>
              <w:marTop w:val="0"/>
              <w:marBottom w:val="0"/>
              <w:divBdr>
                <w:top w:val="none" w:sz="0" w:space="0" w:color="auto"/>
                <w:left w:val="none" w:sz="0" w:space="0" w:color="auto"/>
                <w:bottom w:val="none" w:sz="0" w:space="0" w:color="auto"/>
                <w:right w:val="none" w:sz="0" w:space="0" w:color="auto"/>
              </w:divBdr>
              <w:divsChild>
                <w:div w:id="170412082">
                  <w:marLeft w:val="0"/>
                  <w:marRight w:val="0"/>
                  <w:marTop w:val="0"/>
                  <w:marBottom w:val="0"/>
                  <w:divBdr>
                    <w:top w:val="none" w:sz="0" w:space="0" w:color="auto"/>
                    <w:left w:val="none" w:sz="0" w:space="0" w:color="auto"/>
                    <w:bottom w:val="none" w:sz="0" w:space="0" w:color="auto"/>
                    <w:right w:val="none" w:sz="0" w:space="0" w:color="auto"/>
                  </w:divBdr>
                </w:div>
              </w:divsChild>
            </w:div>
            <w:div w:id="1858083993">
              <w:marLeft w:val="0"/>
              <w:marRight w:val="0"/>
              <w:marTop w:val="0"/>
              <w:marBottom w:val="0"/>
              <w:divBdr>
                <w:top w:val="none" w:sz="0" w:space="0" w:color="auto"/>
                <w:left w:val="none" w:sz="0" w:space="0" w:color="auto"/>
                <w:bottom w:val="none" w:sz="0" w:space="0" w:color="auto"/>
                <w:right w:val="none" w:sz="0" w:space="0" w:color="auto"/>
              </w:divBdr>
              <w:divsChild>
                <w:div w:id="1735274939">
                  <w:marLeft w:val="0"/>
                  <w:marRight w:val="0"/>
                  <w:marTop w:val="0"/>
                  <w:marBottom w:val="0"/>
                  <w:divBdr>
                    <w:top w:val="none" w:sz="0" w:space="0" w:color="auto"/>
                    <w:left w:val="none" w:sz="0" w:space="0" w:color="auto"/>
                    <w:bottom w:val="none" w:sz="0" w:space="0" w:color="auto"/>
                    <w:right w:val="none" w:sz="0" w:space="0" w:color="auto"/>
                  </w:divBdr>
                </w:div>
              </w:divsChild>
            </w:div>
            <w:div w:id="501239605">
              <w:marLeft w:val="0"/>
              <w:marRight w:val="0"/>
              <w:marTop w:val="0"/>
              <w:marBottom w:val="0"/>
              <w:divBdr>
                <w:top w:val="none" w:sz="0" w:space="0" w:color="auto"/>
                <w:left w:val="none" w:sz="0" w:space="0" w:color="auto"/>
                <w:bottom w:val="none" w:sz="0" w:space="0" w:color="auto"/>
                <w:right w:val="none" w:sz="0" w:space="0" w:color="auto"/>
              </w:divBdr>
              <w:divsChild>
                <w:div w:id="7559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76684">
      <w:bodyDiv w:val="1"/>
      <w:marLeft w:val="0"/>
      <w:marRight w:val="0"/>
      <w:marTop w:val="0"/>
      <w:marBottom w:val="0"/>
      <w:divBdr>
        <w:top w:val="none" w:sz="0" w:space="0" w:color="auto"/>
        <w:left w:val="none" w:sz="0" w:space="0" w:color="auto"/>
        <w:bottom w:val="none" w:sz="0" w:space="0" w:color="auto"/>
        <w:right w:val="none" w:sz="0" w:space="0" w:color="auto"/>
      </w:divBdr>
      <w:divsChild>
        <w:div w:id="198979158">
          <w:marLeft w:val="0"/>
          <w:marRight w:val="0"/>
          <w:marTop w:val="0"/>
          <w:marBottom w:val="0"/>
          <w:divBdr>
            <w:top w:val="none" w:sz="0" w:space="0" w:color="auto"/>
            <w:left w:val="none" w:sz="0" w:space="0" w:color="auto"/>
            <w:bottom w:val="none" w:sz="0" w:space="0" w:color="auto"/>
            <w:right w:val="none" w:sz="0" w:space="0" w:color="auto"/>
          </w:divBdr>
          <w:divsChild>
            <w:div w:id="2058427988">
              <w:marLeft w:val="0"/>
              <w:marRight w:val="0"/>
              <w:marTop w:val="0"/>
              <w:marBottom w:val="0"/>
              <w:divBdr>
                <w:top w:val="none" w:sz="0" w:space="0" w:color="auto"/>
                <w:left w:val="none" w:sz="0" w:space="0" w:color="auto"/>
                <w:bottom w:val="none" w:sz="0" w:space="0" w:color="auto"/>
                <w:right w:val="none" w:sz="0" w:space="0" w:color="auto"/>
              </w:divBdr>
              <w:divsChild>
                <w:div w:id="987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28255">
      <w:bodyDiv w:val="1"/>
      <w:marLeft w:val="0"/>
      <w:marRight w:val="0"/>
      <w:marTop w:val="0"/>
      <w:marBottom w:val="0"/>
      <w:divBdr>
        <w:top w:val="none" w:sz="0" w:space="0" w:color="auto"/>
        <w:left w:val="none" w:sz="0" w:space="0" w:color="auto"/>
        <w:bottom w:val="none" w:sz="0" w:space="0" w:color="auto"/>
        <w:right w:val="none" w:sz="0" w:space="0" w:color="auto"/>
      </w:divBdr>
      <w:divsChild>
        <w:div w:id="182787388">
          <w:marLeft w:val="0"/>
          <w:marRight w:val="0"/>
          <w:marTop w:val="0"/>
          <w:marBottom w:val="0"/>
          <w:divBdr>
            <w:top w:val="none" w:sz="0" w:space="0" w:color="auto"/>
            <w:left w:val="none" w:sz="0" w:space="0" w:color="auto"/>
            <w:bottom w:val="none" w:sz="0" w:space="0" w:color="auto"/>
            <w:right w:val="none" w:sz="0" w:space="0" w:color="auto"/>
          </w:divBdr>
          <w:divsChild>
            <w:div w:id="1106384894">
              <w:marLeft w:val="0"/>
              <w:marRight w:val="0"/>
              <w:marTop w:val="0"/>
              <w:marBottom w:val="0"/>
              <w:divBdr>
                <w:top w:val="none" w:sz="0" w:space="0" w:color="auto"/>
                <w:left w:val="none" w:sz="0" w:space="0" w:color="auto"/>
                <w:bottom w:val="none" w:sz="0" w:space="0" w:color="auto"/>
                <w:right w:val="none" w:sz="0" w:space="0" w:color="auto"/>
              </w:divBdr>
              <w:divsChild>
                <w:div w:id="764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09">
      <w:bodyDiv w:val="1"/>
      <w:marLeft w:val="0"/>
      <w:marRight w:val="0"/>
      <w:marTop w:val="0"/>
      <w:marBottom w:val="0"/>
      <w:divBdr>
        <w:top w:val="none" w:sz="0" w:space="0" w:color="auto"/>
        <w:left w:val="none" w:sz="0" w:space="0" w:color="auto"/>
        <w:bottom w:val="none" w:sz="0" w:space="0" w:color="auto"/>
        <w:right w:val="none" w:sz="0" w:space="0" w:color="auto"/>
      </w:divBdr>
      <w:divsChild>
        <w:div w:id="1452046959">
          <w:marLeft w:val="0"/>
          <w:marRight w:val="0"/>
          <w:marTop w:val="0"/>
          <w:marBottom w:val="0"/>
          <w:divBdr>
            <w:top w:val="none" w:sz="0" w:space="0" w:color="auto"/>
            <w:left w:val="none" w:sz="0" w:space="0" w:color="auto"/>
            <w:bottom w:val="none" w:sz="0" w:space="0" w:color="auto"/>
            <w:right w:val="none" w:sz="0" w:space="0" w:color="auto"/>
          </w:divBdr>
          <w:divsChild>
            <w:div w:id="375853930">
              <w:marLeft w:val="0"/>
              <w:marRight w:val="0"/>
              <w:marTop w:val="0"/>
              <w:marBottom w:val="0"/>
              <w:divBdr>
                <w:top w:val="none" w:sz="0" w:space="0" w:color="auto"/>
                <w:left w:val="none" w:sz="0" w:space="0" w:color="auto"/>
                <w:bottom w:val="none" w:sz="0" w:space="0" w:color="auto"/>
                <w:right w:val="none" w:sz="0" w:space="0" w:color="auto"/>
              </w:divBdr>
              <w:divsChild>
                <w:div w:id="4405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9470">
      <w:bodyDiv w:val="1"/>
      <w:marLeft w:val="0"/>
      <w:marRight w:val="0"/>
      <w:marTop w:val="0"/>
      <w:marBottom w:val="0"/>
      <w:divBdr>
        <w:top w:val="none" w:sz="0" w:space="0" w:color="auto"/>
        <w:left w:val="none" w:sz="0" w:space="0" w:color="auto"/>
        <w:bottom w:val="none" w:sz="0" w:space="0" w:color="auto"/>
        <w:right w:val="none" w:sz="0" w:space="0" w:color="auto"/>
      </w:divBdr>
      <w:divsChild>
        <w:div w:id="1035278605">
          <w:marLeft w:val="0"/>
          <w:marRight w:val="0"/>
          <w:marTop w:val="0"/>
          <w:marBottom w:val="0"/>
          <w:divBdr>
            <w:top w:val="none" w:sz="0" w:space="0" w:color="auto"/>
            <w:left w:val="none" w:sz="0" w:space="0" w:color="auto"/>
            <w:bottom w:val="none" w:sz="0" w:space="0" w:color="auto"/>
            <w:right w:val="none" w:sz="0" w:space="0" w:color="auto"/>
          </w:divBdr>
          <w:divsChild>
            <w:div w:id="1394431370">
              <w:marLeft w:val="0"/>
              <w:marRight w:val="0"/>
              <w:marTop w:val="0"/>
              <w:marBottom w:val="0"/>
              <w:divBdr>
                <w:top w:val="none" w:sz="0" w:space="0" w:color="auto"/>
                <w:left w:val="none" w:sz="0" w:space="0" w:color="auto"/>
                <w:bottom w:val="none" w:sz="0" w:space="0" w:color="auto"/>
                <w:right w:val="none" w:sz="0" w:space="0" w:color="auto"/>
              </w:divBdr>
              <w:divsChild>
                <w:div w:id="15119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4466">
      <w:bodyDiv w:val="1"/>
      <w:marLeft w:val="0"/>
      <w:marRight w:val="0"/>
      <w:marTop w:val="0"/>
      <w:marBottom w:val="0"/>
      <w:divBdr>
        <w:top w:val="none" w:sz="0" w:space="0" w:color="auto"/>
        <w:left w:val="none" w:sz="0" w:space="0" w:color="auto"/>
        <w:bottom w:val="none" w:sz="0" w:space="0" w:color="auto"/>
        <w:right w:val="none" w:sz="0" w:space="0" w:color="auto"/>
      </w:divBdr>
      <w:divsChild>
        <w:div w:id="845439074">
          <w:marLeft w:val="0"/>
          <w:marRight w:val="0"/>
          <w:marTop w:val="0"/>
          <w:marBottom w:val="0"/>
          <w:divBdr>
            <w:top w:val="none" w:sz="0" w:space="0" w:color="auto"/>
            <w:left w:val="none" w:sz="0" w:space="0" w:color="auto"/>
            <w:bottom w:val="none" w:sz="0" w:space="0" w:color="auto"/>
            <w:right w:val="none" w:sz="0" w:space="0" w:color="auto"/>
          </w:divBdr>
          <w:divsChild>
            <w:div w:id="29694529">
              <w:marLeft w:val="0"/>
              <w:marRight w:val="0"/>
              <w:marTop w:val="0"/>
              <w:marBottom w:val="0"/>
              <w:divBdr>
                <w:top w:val="none" w:sz="0" w:space="0" w:color="auto"/>
                <w:left w:val="none" w:sz="0" w:space="0" w:color="auto"/>
                <w:bottom w:val="none" w:sz="0" w:space="0" w:color="auto"/>
                <w:right w:val="none" w:sz="0" w:space="0" w:color="auto"/>
              </w:divBdr>
              <w:divsChild>
                <w:div w:id="18427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5827">
      <w:bodyDiv w:val="1"/>
      <w:marLeft w:val="0"/>
      <w:marRight w:val="0"/>
      <w:marTop w:val="0"/>
      <w:marBottom w:val="0"/>
      <w:divBdr>
        <w:top w:val="none" w:sz="0" w:space="0" w:color="auto"/>
        <w:left w:val="none" w:sz="0" w:space="0" w:color="auto"/>
        <w:bottom w:val="none" w:sz="0" w:space="0" w:color="auto"/>
        <w:right w:val="none" w:sz="0" w:space="0" w:color="auto"/>
      </w:divBdr>
    </w:div>
    <w:div w:id="1019745570">
      <w:bodyDiv w:val="1"/>
      <w:marLeft w:val="0"/>
      <w:marRight w:val="0"/>
      <w:marTop w:val="0"/>
      <w:marBottom w:val="0"/>
      <w:divBdr>
        <w:top w:val="none" w:sz="0" w:space="0" w:color="auto"/>
        <w:left w:val="none" w:sz="0" w:space="0" w:color="auto"/>
        <w:bottom w:val="none" w:sz="0" w:space="0" w:color="auto"/>
        <w:right w:val="none" w:sz="0" w:space="0" w:color="auto"/>
      </w:divBdr>
      <w:divsChild>
        <w:div w:id="7755920">
          <w:marLeft w:val="0"/>
          <w:marRight w:val="0"/>
          <w:marTop w:val="0"/>
          <w:marBottom w:val="0"/>
          <w:divBdr>
            <w:top w:val="none" w:sz="0" w:space="0" w:color="auto"/>
            <w:left w:val="none" w:sz="0" w:space="0" w:color="auto"/>
            <w:bottom w:val="none" w:sz="0" w:space="0" w:color="auto"/>
            <w:right w:val="none" w:sz="0" w:space="0" w:color="auto"/>
          </w:divBdr>
          <w:divsChild>
            <w:div w:id="652300861">
              <w:marLeft w:val="0"/>
              <w:marRight w:val="0"/>
              <w:marTop w:val="0"/>
              <w:marBottom w:val="0"/>
              <w:divBdr>
                <w:top w:val="none" w:sz="0" w:space="0" w:color="auto"/>
                <w:left w:val="none" w:sz="0" w:space="0" w:color="auto"/>
                <w:bottom w:val="none" w:sz="0" w:space="0" w:color="auto"/>
                <w:right w:val="none" w:sz="0" w:space="0" w:color="auto"/>
              </w:divBdr>
              <w:divsChild>
                <w:div w:id="757099895">
                  <w:marLeft w:val="0"/>
                  <w:marRight w:val="0"/>
                  <w:marTop w:val="0"/>
                  <w:marBottom w:val="0"/>
                  <w:divBdr>
                    <w:top w:val="none" w:sz="0" w:space="0" w:color="auto"/>
                    <w:left w:val="none" w:sz="0" w:space="0" w:color="auto"/>
                    <w:bottom w:val="none" w:sz="0" w:space="0" w:color="auto"/>
                    <w:right w:val="none" w:sz="0" w:space="0" w:color="auto"/>
                  </w:divBdr>
                  <w:divsChild>
                    <w:div w:id="7960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7352">
      <w:bodyDiv w:val="1"/>
      <w:marLeft w:val="0"/>
      <w:marRight w:val="0"/>
      <w:marTop w:val="0"/>
      <w:marBottom w:val="0"/>
      <w:divBdr>
        <w:top w:val="none" w:sz="0" w:space="0" w:color="auto"/>
        <w:left w:val="none" w:sz="0" w:space="0" w:color="auto"/>
        <w:bottom w:val="none" w:sz="0" w:space="0" w:color="auto"/>
        <w:right w:val="none" w:sz="0" w:space="0" w:color="auto"/>
      </w:divBdr>
      <w:divsChild>
        <w:div w:id="2008627786">
          <w:marLeft w:val="0"/>
          <w:marRight w:val="0"/>
          <w:marTop w:val="0"/>
          <w:marBottom w:val="0"/>
          <w:divBdr>
            <w:top w:val="none" w:sz="0" w:space="0" w:color="auto"/>
            <w:left w:val="none" w:sz="0" w:space="0" w:color="auto"/>
            <w:bottom w:val="none" w:sz="0" w:space="0" w:color="auto"/>
            <w:right w:val="none" w:sz="0" w:space="0" w:color="auto"/>
          </w:divBdr>
          <w:divsChild>
            <w:div w:id="1675108557">
              <w:marLeft w:val="0"/>
              <w:marRight w:val="0"/>
              <w:marTop w:val="0"/>
              <w:marBottom w:val="0"/>
              <w:divBdr>
                <w:top w:val="none" w:sz="0" w:space="0" w:color="auto"/>
                <w:left w:val="none" w:sz="0" w:space="0" w:color="auto"/>
                <w:bottom w:val="none" w:sz="0" w:space="0" w:color="auto"/>
                <w:right w:val="none" w:sz="0" w:space="0" w:color="auto"/>
              </w:divBdr>
              <w:divsChild>
                <w:div w:id="548498839">
                  <w:marLeft w:val="0"/>
                  <w:marRight w:val="0"/>
                  <w:marTop w:val="0"/>
                  <w:marBottom w:val="0"/>
                  <w:divBdr>
                    <w:top w:val="none" w:sz="0" w:space="0" w:color="auto"/>
                    <w:left w:val="none" w:sz="0" w:space="0" w:color="auto"/>
                    <w:bottom w:val="none" w:sz="0" w:space="0" w:color="auto"/>
                    <w:right w:val="none" w:sz="0" w:space="0" w:color="auto"/>
                  </w:divBdr>
                  <w:divsChild>
                    <w:div w:id="2995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776937">
      <w:bodyDiv w:val="1"/>
      <w:marLeft w:val="0"/>
      <w:marRight w:val="0"/>
      <w:marTop w:val="0"/>
      <w:marBottom w:val="0"/>
      <w:divBdr>
        <w:top w:val="none" w:sz="0" w:space="0" w:color="auto"/>
        <w:left w:val="none" w:sz="0" w:space="0" w:color="auto"/>
        <w:bottom w:val="none" w:sz="0" w:space="0" w:color="auto"/>
        <w:right w:val="none" w:sz="0" w:space="0" w:color="auto"/>
      </w:divBdr>
      <w:divsChild>
        <w:div w:id="2066024960">
          <w:marLeft w:val="0"/>
          <w:marRight w:val="0"/>
          <w:marTop w:val="0"/>
          <w:marBottom w:val="0"/>
          <w:divBdr>
            <w:top w:val="none" w:sz="0" w:space="0" w:color="auto"/>
            <w:left w:val="none" w:sz="0" w:space="0" w:color="auto"/>
            <w:bottom w:val="none" w:sz="0" w:space="0" w:color="auto"/>
            <w:right w:val="none" w:sz="0" w:space="0" w:color="auto"/>
          </w:divBdr>
          <w:divsChild>
            <w:div w:id="259068389">
              <w:marLeft w:val="0"/>
              <w:marRight w:val="0"/>
              <w:marTop w:val="0"/>
              <w:marBottom w:val="0"/>
              <w:divBdr>
                <w:top w:val="none" w:sz="0" w:space="0" w:color="auto"/>
                <w:left w:val="none" w:sz="0" w:space="0" w:color="auto"/>
                <w:bottom w:val="none" w:sz="0" w:space="0" w:color="auto"/>
                <w:right w:val="none" w:sz="0" w:space="0" w:color="auto"/>
              </w:divBdr>
              <w:divsChild>
                <w:div w:id="738401826">
                  <w:marLeft w:val="0"/>
                  <w:marRight w:val="0"/>
                  <w:marTop w:val="0"/>
                  <w:marBottom w:val="0"/>
                  <w:divBdr>
                    <w:top w:val="none" w:sz="0" w:space="0" w:color="auto"/>
                    <w:left w:val="none" w:sz="0" w:space="0" w:color="auto"/>
                    <w:bottom w:val="none" w:sz="0" w:space="0" w:color="auto"/>
                    <w:right w:val="none" w:sz="0" w:space="0" w:color="auto"/>
                  </w:divBdr>
                  <w:divsChild>
                    <w:div w:id="15344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25717">
      <w:bodyDiv w:val="1"/>
      <w:marLeft w:val="0"/>
      <w:marRight w:val="0"/>
      <w:marTop w:val="0"/>
      <w:marBottom w:val="0"/>
      <w:divBdr>
        <w:top w:val="none" w:sz="0" w:space="0" w:color="auto"/>
        <w:left w:val="none" w:sz="0" w:space="0" w:color="auto"/>
        <w:bottom w:val="none" w:sz="0" w:space="0" w:color="auto"/>
        <w:right w:val="none" w:sz="0" w:space="0" w:color="auto"/>
      </w:divBdr>
      <w:divsChild>
        <w:div w:id="156767432">
          <w:marLeft w:val="0"/>
          <w:marRight w:val="0"/>
          <w:marTop w:val="0"/>
          <w:marBottom w:val="0"/>
          <w:divBdr>
            <w:top w:val="none" w:sz="0" w:space="0" w:color="auto"/>
            <w:left w:val="none" w:sz="0" w:space="0" w:color="auto"/>
            <w:bottom w:val="none" w:sz="0" w:space="0" w:color="auto"/>
            <w:right w:val="none" w:sz="0" w:space="0" w:color="auto"/>
          </w:divBdr>
          <w:divsChild>
            <w:div w:id="1674601075">
              <w:marLeft w:val="0"/>
              <w:marRight w:val="0"/>
              <w:marTop w:val="0"/>
              <w:marBottom w:val="0"/>
              <w:divBdr>
                <w:top w:val="none" w:sz="0" w:space="0" w:color="auto"/>
                <w:left w:val="none" w:sz="0" w:space="0" w:color="auto"/>
                <w:bottom w:val="none" w:sz="0" w:space="0" w:color="auto"/>
                <w:right w:val="none" w:sz="0" w:space="0" w:color="auto"/>
              </w:divBdr>
              <w:divsChild>
                <w:div w:id="69719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8431">
      <w:bodyDiv w:val="1"/>
      <w:marLeft w:val="0"/>
      <w:marRight w:val="0"/>
      <w:marTop w:val="0"/>
      <w:marBottom w:val="0"/>
      <w:divBdr>
        <w:top w:val="none" w:sz="0" w:space="0" w:color="auto"/>
        <w:left w:val="none" w:sz="0" w:space="0" w:color="auto"/>
        <w:bottom w:val="none" w:sz="0" w:space="0" w:color="auto"/>
        <w:right w:val="none" w:sz="0" w:space="0" w:color="auto"/>
      </w:divBdr>
      <w:divsChild>
        <w:div w:id="1946615930">
          <w:marLeft w:val="0"/>
          <w:marRight w:val="0"/>
          <w:marTop w:val="0"/>
          <w:marBottom w:val="0"/>
          <w:divBdr>
            <w:top w:val="none" w:sz="0" w:space="0" w:color="auto"/>
            <w:left w:val="none" w:sz="0" w:space="0" w:color="auto"/>
            <w:bottom w:val="none" w:sz="0" w:space="0" w:color="auto"/>
            <w:right w:val="none" w:sz="0" w:space="0" w:color="auto"/>
          </w:divBdr>
          <w:divsChild>
            <w:div w:id="2109035505">
              <w:marLeft w:val="0"/>
              <w:marRight w:val="0"/>
              <w:marTop w:val="0"/>
              <w:marBottom w:val="0"/>
              <w:divBdr>
                <w:top w:val="none" w:sz="0" w:space="0" w:color="auto"/>
                <w:left w:val="none" w:sz="0" w:space="0" w:color="auto"/>
                <w:bottom w:val="none" w:sz="0" w:space="0" w:color="auto"/>
                <w:right w:val="none" w:sz="0" w:space="0" w:color="auto"/>
              </w:divBdr>
              <w:divsChild>
                <w:div w:id="18904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2329">
      <w:bodyDiv w:val="1"/>
      <w:marLeft w:val="0"/>
      <w:marRight w:val="0"/>
      <w:marTop w:val="0"/>
      <w:marBottom w:val="0"/>
      <w:divBdr>
        <w:top w:val="none" w:sz="0" w:space="0" w:color="auto"/>
        <w:left w:val="none" w:sz="0" w:space="0" w:color="auto"/>
        <w:bottom w:val="none" w:sz="0" w:space="0" w:color="auto"/>
        <w:right w:val="none" w:sz="0" w:space="0" w:color="auto"/>
      </w:divBdr>
      <w:divsChild>
        <w:div w:id="1422138436">
          <w:marLeft w:val="0"/>
          <w:marRight w:val="0"/>
          <w:marTop w:val="0"/>
          <w:marBottom w:val="0"/>
          <w:divBdr>
            <w:top w:val="none" w:sz="0" w:space="0" w:color="auto"/>
            <w:left w:val="none" w:sz="0" w:space="0" w:color="auto"/>
            <w:bottom w:val="none" w:sz="0" w:space="0" w:color="auto"/>
            <w:right w:val="none" w:sz="0" w:space="0" w:color="auto"/>
          </w:divBdr>
          <w:divsChild>
            <w:div w:id="2047753175">
              <w:marLeft w:val="0"/>
              <w:marRight w:val="0"/>
              <w:marTop w:val="0"/>
              <w:marBottom w:val="0"/>
              <w:divBdr>
                <w:top w:val="none" w:sz="0" w:space="0" w:color="auto"/>
                <w:left w:val="none" w:sz="0" w:space="0" w:color="auto"/>
                <w:bottom w:val="none" w:sz="0" w:space="0" w:color="auto"/>
                <w:right w:val="none" w:sz="0" w:space="0" w:color="auto"/>
              </w:divBdr>
              <w:divsChild>
                <w:div w:id="2006401235">
                  <w:marLeft w:val="0"/>
                  <w:marRight w:val="0"/>
                  <w:marTop w:val="0"/>
                  <w:marBottom w:val="0"/>
                  <w:divBdr>
                    <w:top w:val="none" w:sz="0" w:space="0" w:color="auto"/>
                    <w:left w:val="none" w:sz="0" w:space="0" w:color="auto"/>
                    <w:bottom w:val="none" w:sz="0" w:space="0" w:color="auto"/>
                    <w:right w:val="none" w:sz="0" w:space="0" w:color="auto"/>
                  </w:divBdr>
                </w:div>
              </w:divsChild>
            </w:div>
            <w:div w:id="978609400">
              <w:marLeft w:val="0"/>
              <w:marRight w:val="0"/>
              <w:marTop w:val="0"/>
              <w:marBottom w:val="0"/>
              <w:divBdr>
                <w:top w:val="none" w:sz="0" w:space="0" w:color="auto"/>
                <w:left w:val="none" w:sz="0" w:space="0" w:color="auto"/>
                <w:bottom w:val="none" w:sz="0" w:space="0" w:color="auto"/>
                <w:right w:val="none" w:sz="0" w:space="0" w:color="auto"/>
              </w:divBdr>
              <w:divsChild>
                <w:div w:id="857081911">
                  <w:marLeft w:val="0"/>
                  <w:marRight w:val="0"/>
                  <w:marTop w:val="0"/>
                  <w:marBottom w:val="0"/>
                  <w:divBdr>
                    <w:top w:val="none" w:sz="0" w:space="0" w:color="auto"/>
                    <w:left w:val="none" w:sz="0" w:space="0" w:color="auto"/>
                    <w:bottom w:val="none" w:sz="0" w:space="0" w:color="auto"/>
                    <w:right w:val="none" w:sz="0" w:space="0" w:color="auto"/>
                  </w:divBdr>
                </w:div>
              </w:divsChild>
            </w:div>
            <w:div w:id="216940883">
              <w:marLeft w:val="0"/>
              <w:marRight w:val="0"/>
              <w:marTop w:val="0"/>
              <w:marBottom w:val="0"/>
              <w:divBdr>
                <w:top w:val="none" w:sz="0" w:space="0" w:color="auto"/>
                <w:left w:val="none" w:sz="0" w:space="0" w:color="auto"/>
                <w:bottom w:val="none" w:sz="0" w:space="0" w:color="auto"/>
                <w:right w:val="none" w:sz="0" w:space="0" w:color="auto"/>
              </w:divBdr>
              <w:divsChild>
                <w:div w:id="529925898">
                  <w:marLeft w:val="0"/>
                  <w:marRight w:val="0"/>
                  <w:marTop w:val="0"/>
                  <w:marBottom w:val="0"/>
                  <w:divBdr>
                    <w:top w:val="none" w:sz="0" w:space="0" w:color="auto"/>
                    <w:left w:val="none" w:sz="0" w:space="0" w:color="auto"/>
                    <w:bottom w:val="none" w:sz="0" w:space="0" w:color="auto"/>
                    <w:right w:val="none" w:sz="0" w:space="0" w:color="auto"/>
                  </w:divBdr>
                </w:div>
              </w:divsChild>
            </w:div>
            <w:div w:id="206534110">
              <w:marLeft w:val="0"/>
              <w:marRight w:val="0"/>
              <w:marTop w:val="0"/>
              <w:marBottom w:val="0"/>
              <w:divBdr>
                <w:top w:val="none" w:sz="0" w:space="0" w:color="auto"/>
                <w:left w:val="none" w:sz="0" w:space="0" w:color="auto"/>
                <w:bottom w:val="none" w:sz="0" w:space="0" w:color="auto"/>
                <w:right w:val="none" w:sz="0" w:space="0" w:color="auto"/>
              </w:divBdr>
              <w:divsChild>
                <w:div w:id="393889630">
                  <w:marLeft w:val="0"/>
                  <w:marRight w:val="0"/>
                  <w:marTop w:val="0"/>
                  <w:marBottom w:val="0"/>
                  <w:divBdr>
                    <w:top w:val="none" w:sz="0" w:space="0" w:color="auto"/>
                    <w:left w:val="none" w:sz="0" w:space="0" w:color="auto"/>
                    <w:bottom w:val="none" w:sz="0" w:space="0" w:color="auto"/>
                    <w:right w:val="none" w:sz="0" w:space="0" w:color="auto"/>
                  </w:divBdr>
                </w:div>
              </w:divsChild>
            </w:div>
            <w:div w:id="835222884">
              <w:marLeft w:val="0"/>
              <w:marRight w:val="0"/>
              <w:marTop w:val="0"/>
              <w:marBottom w:val="0"/>
              <w:divBdr>
                <w:top w:val="none" w:sz="0" w:space="0" w:color="auto"/>
                <w:left w:val="none" w:sz="0" w:space="0" w:color="auto"/>
                <w:bottom w:val="none" w:sz="0" w:space="0" w:color="auto"/>
                <w:right w:val="none" w:sz="0" w:space="0" w:color="auto"/>
              </w:divBdr>
              <w:divsChild>
                <w:div w:id="1656569431">
                  <w:marLeft w:val="0"/>
                  <w:marRight w:val="0"/>
                  <w:marTop w:val="0"/>
                  <w:marBottom w:val="0"/>
                  <w:divBdr>
                    <w:top w:val="none" w:sz="0" w:space="0" w:color="auto"/>
                    <w:left w:val="none" w:sz="0" w:space="0" w:color="auto"/>
                    <w:bottom w:val="none" w:sz="0" w:space="0" w:color="auto"/>
                    <w:right w:val="none" w:sz="0" w:space="0" w:color="auto"/>
                  </w:divBdr>
                </w:div>
              </w:divsChild>
            </w:div>
            <w:div w:id="653609376">
              <w:marLeft w:val="0"/>
              <w:marRight w:val="0"/>
              <w:marTop w:val="0"/>
              <w:marBottom w:val="0"/>
              <w:divBdr>
                <w:top w:val="none" w:sz="0" w:space="0" w:color="auto"/>
                <w:left w:val="none" w:sz="0" w:space="0" w:color="auto"/>
                <w:bottom w:val="none" w:sz="0" w:space="0" w:color="auto"/>
                <w:right w:val="none" w:sz="0" w:space="0" w:color="auto"/>
              </w:divBdr>
              <w:divsChild>
                <w:div w:id="1433822793">
                  <w:marLeft w:val="0"/>
                  <w:marRight w:val="0"/>
                  <w:marTop w:val="0"/>
                  <w:marBottom w:val="0"/>
                  <w:divBdr>
                    <w:top w:val="none" w:sz="0" w:space="0" w:color="auto"/>
                    <w:left w:val="none" w:sz="0" w:space="0" w:color="auto"/>
                    <w:bottom w:val="none" w:sz="0" w:space="0" w:color="auto"/>
                    <w:right w:val="none" w:sz="0" w:space="0" w:color="auto"/>
                  </w:divBdr>
                </w:div>
              </w:divsChild>
            </w:div>
            <w:div w:id="1783453009">
              <w:marLeft w:val="0"/>
              <w:marRight w:val="0"/>
              <w:marTop w:val="0"/>
              <w:marBottom w:val="0"/>
              <w:divBdr>
                <w:top w:val="none" w:sz="0" w:space="0" w:color="auto"/>
                <w:left w:val="none" w:sz="0" w:space="0" w:color="auto"/>
                <w:bottom w:val="none" w:sz="0" w:space="0" w:color="auto"/>
                <w:right w:val="none" w:sz="0" w:space="0" w:color="auto"/>
              </w:divBdr>
              <w:divsChild>
                <w:div w:id="523831583">
                  <w:marLeft w:val="0"/>
                  <w:marRight w:val="0"/>
                  <w:marTop w:val="0"/>
                  <w:marBottom w:val="0"/>
                  <w:divBdr>
                    <w:top w:val="none" w:sz="0" w:space="0" w:color="auto"/>
                    <w:left w:val="none" w:sz="0" w:space="0" w:color="auto"/>
                    <w:bottom w:val="none" w:sz="0" w:space="0" w:color="auto"/>
                    <w:right w:val="none" w:sz="0" w:space="0" w:color="auto"/>
                  </w:divBdr>
                </w:div>
              </w:divsChild>
            </w:div>
            <w:div w:id="79638524">
              <w:marLeft w:val="0"/>
              <w:marRight w:val="0"/>
              <w:marTop w:val="0"/>
              <w:marBottom w:val="0"/>
              <w:divBdr>
                <w:top w:val="none" w:sz="0" w:space="0" w:color="auto"/>
                <w:left w:val="none" w:sz="0" w:space="0" w:color="auto"/>
                <w:bottom w:val="none" w:sz="0" w:space="0" w:color="auto"/>
                <w:right w:val="none" w:sz="0" w:space="0" w:color="auto"/>
              </w:divBdr>
              <w:divsChild>
                <w:div w:id="1594583464">
                  <w:marLeft w:val="0"/>
                  <w:marRight w:val="0"/>
                  <w:marTop w:val="0"/>
                  <w:marBottom w:val="0"/>
                  <w:divBdr>
                    <w:top w:val="none" w:sz="0" w:space="0" w:color="auto"/>
                    <w:left w:val="none" w:sz="0" w:space="0" w:color="auto"/>
                    <w:bottom w:val="none" w:sz="0" w:space="0" w:color="auto"/>
                    <w:right w:val="none" w:sz="0" w:space="0" w:color="auto"/>
                  </w:divBdr>
                </w:div>
              </w:divsChild>
            </w:div>
            <w:div w:id="1483811724">
              <w:marLeft w:val="0"/>
              <w:marRight w:val="0"/>
              <w:marTop w:val="0"/>
              <w:marBottom w:val="0"/>
              <w:divBdr>
                <w:top w:val="none" w:sz="0" w:space="0" w:color="auto"/>
                <w:left w:val="none" w:sz="0" w:space="0" w:color="auto"/>
                <w:bottom w:val="none" w:sz="0" w:space="0" w:color="auto"/>
                <w:right w:val="none" w:sz="0" w:space="0" w:color="auto"/>
              </w:divBdr>
              <w:divsChild>
                <w:div w:id="1882399155">
                  <w:marLeft w:val="0"/>
                  <w:marRight w:val="0"/>
                  <w:marTop w:val="0"/>
                  <w:marBottom w:val="0"/>
                  <w:divBdr>
                    <w:top w:val="none" w:sz="0" w:space="0" w:color="auto"/>
                    <w:left w:val="none" w:sz="0" w:space="0" w:color="auto"/>
                    <w:bottom w:val="none" w:sz="0" w:space="0" w:color="auto"/>
                    <w:right w:val="none" w:sz="0" w:space="0" w:color="auto"/>
                  </w:divBdr>
                </w:div>
              </w:divsChild>
            </w:div>
            <w:div w:id="332032112">
              <w:marLeft w:val="0"/>
              <w:marRight w:val="0"/>
              <w:marTop w:val="0"/>
              <w:marBottom w:val="0"/>
              <w:divBdr>
                <w:top w:val="none" w:sz="0" w:space="0" w:color="auto"/>
                <w:left w:val="none" w:sz="0" w:space="0" w:color="auto"/>
                <w:bottom w:val="none" w:sz="0" w:space="0" w:color="auto"/>
                <w:right w:val="none" w:sz="0" w:space="0" w:color="auto"/>
              </w:divBdr>
              <w:divsChild>
                <w:div w:id="1320690224">
                  <w:marLeft w:val="0"/>
                  <w:marRight w:val="0"/>
                  <w:marTop w:val="0"/>
                  <w:marBottom w:val="0"/>
                  <w:divBdr>
                    <w:top w:val="none" w:sz="0" w:space="0" w:color="auto"/>
                    <w:left w:val="none" w:sz="0" w:space="0" w:color="auto"/>
                    <w:bottom w:val="none" w:sz="0" w:space="0" w:color="auto"/>
                    <w:right w:val="none" w:sz="0" w:space="0" w:color="auto"/>
                  </w:divBdr>
                </w:div>
              </w:divsChild>
            </w:div>
            <w:div w:id="170536759">
              <w:marLeft w:val="0"/>
              <w:marRight w:val="0"/>
              <w:marTop w:val="0"/>
              <w:marBottom w:val="0"/>
              <w:divBdr>
                <w:top w:val="none" w:sz="0" w:space="0" w:color="auto"/>
                <w:left w:val="none" w:sz="0" w:space="0" w:color="auto"/>
                <w:bottom w:val="none" w:sz="0" w:space="0" w:color="auto"/>
                <w:right w:val="none" w:sz="0" w:space="0" w:color="auto"/>
              </w:divBdr>
              <w:divsChild>
                <w:div w:id="11150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0604">
          <w:marLeft w:val="0"/>
          <w:marRight w:val="0"/>
          <w:marTop w:val="0"/>
          <w:marBottom w:val="0"/>
          <w:divBdr>
            <w:top w:val="none" w:sz="0" w:space="0" w:color="auto"/>
            <w:left w:val="none" w:sz="0" w:space="0" w:color="auto"/>
            <w:bottom w:val="none" w:sz="0" w:space="0" w:color="auto"/>
            <w:right w:val="none" w:sz="0" w:space="0" w:color="auto"/>
          </w:divBdr>
          <w:divsChild>
            <w:div w:id="1352104351">
              <w:marLeft w:val="0"/>
              <w:marRight w:val="0"/>
              <w:marTop w:val="0"/>
              <w:marBottom w:val="0"/>
              <w:divBdr>
                <w:top w:val="none" w:sz="0" w:space="0" w:color="auto"/>
                <w:left w:val="none" w:sz="0" w:space="0" w:color="auto"/>
                <w:bottom w:val="none" w:sz="0" w:space="0" w:color="auto"/>
                <w:right w:val="none" w:sz="0" w:space="0" w:color="auto"/>
              </w:divBdr>
              <w:divsChild>
                <w:div w:id="20974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5356">
      <w:bodyDiv w:val="1"/>
      <w:marLeft w:val="0"/>
      <w:marRight w:val="0"/>
      <w:marTop w:val="0"/>
      <w:marBottom w:val="0"/>
      <w:divBdr>
        <w:top w:val="none" w:sz="0" w:space="0" w:color="auto"/>
        <w:left w:val="none" w:sz="0" w:space="0" w:color="auto"/>
        <w:bottom w:val="none" w:sz="0" w:space="0" w:color="auto"/>
        <w:right w:val="none" w:sz="0" w:space="0" w:color="auto"/>
      </w:divBdr>
      <w:divsChild>
        <w:div w:id="954486885">
          <w:marLeft w:val="0"/>
          <w:marRight w:val="0"/>
          <w:marTop w:val="0"/>
          <w:marBottom w:val="0"/>
          <w:divBdr>
            <w:top w:val="none" w:sz="0" w:space="0" w:color="auto"/>
            <w:left w:val="none" w:sz="0" w:space="0" w:color="auto"/>
            <w:bottom w:val="none" w:sz="0" w:space="0" w:color="auto"/>
            <w:right w:val="none" w:sz="0" w:space="0" w:color="auto"/>
          </w:divBdr>
          <w:divsChild>
            <w:div w:id="1570458741">
              <w:marLeft w:val="0"/>
              <w:marRight w:val="0"/>
              <w:marTop w:val="0"/>
              <w:marBottom w:val="0"/>
              <w:divBdr>
                <w:top w:val="none" w:sz="0" w:space="0" w:color="auto"/>
                <w:left w:val="none" w:sz="0" w:space="0" w:color="auto"/>
                <w:bottom w:val="none" w:sz="0" w:space="0" w:color="auto"/>
                <w:right w:val="none" w:sz="0" w:space="0" w:color="auto"/>
              </w:divBdr>
              <w:divsChild>
                <w:div w:id="1369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305">
      <w:bodyDiv w:val="1"/>
      <w:marLeft w:val="0"/>
      <w:marRight w:val="0"/>
      <w:marTop w:val="0"/>
      <w:marBottom w:val="0"/>
      <w:divBdr>
        <w:top w:val="none" w:sz="0" w:space="0" w:color="auto"/>
        <w:left w:val="none" w:sz="0" w:space="0" w:color="auto"/>
        <w:bottom w:val="none" w:sz="0" w:space="0" w:color="auto"/>
        <w:right w:val="none" w:sz="0" w:space="0" w:color="auto"/>
      </w:divBdr>
      <w:divsChild>
        <w:div w:id="620579330">
          <w:marLeft w:val="0"/>
          <w:marRight w:val="0"/>
          <w:marTop w:val="0"/>
          <w:marBottom w:val="0"/>
          <w:divBdr>
            <w:top w:val="none" w:sz="0" w:space="0" w:color="auto"/>
            <w:left w:val="none" w:sz="0" w:space="0" w:color="auto"/>
            <w:bottom w:val="none" w:sz="0" w:space="0" w:color="auto"/>
            <w:right w:val="none" w:sz="0" w:space="0" w:color="auto"/>
          </w:divBdr>
          <w:divsChild>
            <w:div w:id="971982797">
              <w:marLeft w:val="0"/>
              <w:marRight w:val="0"/>
              <w:marTop w:val="0"/>
              <w:marBottom w:val="0"/>
              <w:divBdr>
                <w:top w:val="none" w:sz="0" w:space="0" w:color="auto"/>
                <w:left w:val="none" w:sz="0" w:space="0" w:color="auto"/>
                <w:bottom w:val="none" w:sz="0" w:space="0" w:color="auto"/>
                <w:right w:val="none" w:sz="0" w:space="0" w:color="auto"/>
              </w:divBdr>
              <w:divsChild>
                <w:div w:id="14543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7827">
      <w:bodyDiv w:val="1"/>
      <w:marLeft w:val="0"/>
      <w:marRight w:val="0"/>
      <w:marTop w:val="0"/>
      <w:marBottom w:val="0"/>
      <w:divBdr>
        <w:top w:val="none" w:sz="0" w:space="0" w:color="auto"/>
        <w:left w:val="none" w:sz="0" w:space="0" w:color="auto"/>
        <w:bottom w:val="none" w:sz="0" w:space="0" w:color="auto"/>
        <w:right w:val="none" w:sz="0" w:space="0" w:color="auto"/>
      </w:divBdr>
      <w:divsChild>
        <w:div w:id="398601755">
          <w:marLeft w:val="0"/>
          <w:marRight w:val="0"/>
          <w:marTop w:val="0"/>
          <w:marBottom w:val="0"/>
          <w:divBdr>
            <w:top w:val="none" w:sz="0" w:space="0" w:color="auto"/>
            <w:left w:val="none" w:sz="0" w:space="0" w:color="auto"/>
            <w:bottom w:val="none" w:sz="0" w:space="0" w:color="auto"/>
            <w:right w:val="none" w:sz="0" w:space="0" w:color="auto"/>
          </w:divBdr>
          <w:divsChild>
            <w:div w:id="529495779">
              <w:marLeft w:val="0"/>
              <w:marRight w:val="0"/>
              <w:marTop w:val="0"/>
              <w:marBottom w:val="0"/>
              <w:divBdr>
                <w:top w:val="none" w:sz="0" w:space="0" w:color="auto"/>
                <w:left w:val="none" w:sz="0" w:space="0" w:color="auto"/>
                <w:bottom w:val="none" w:sz="0" w:space="0" w:color="auto"/>
                <w:right w:val="none" w:sz="0" w:space="0" w:color="auto"/>
              </w:divBdr>
              <w:divsChild>
                <w:div w:id="1258977202">
                  <w:marLeft w:val="0"/>
                  <w:marRight w:val="0"/>
                  <w:marTop w:val="0"/>
                  <w:marBottom w:val="0"/>
                  <w:divBdr>
                    <w:top w:val="none" w:sz="0" w:space="0" w:color="auto"/>
                    <w:left w:val="none" w:sz="0" w:space="0" w:color="auto"/>
                    <w:bottom w:val="none" w:sz="0" w:space="0" w:color="auto"/>
                    <w:right w:val="none" w:sz="0" w:space="0" w:color="auto"/>
                  </w:divBdr>
                  <w:divsChild>
                    <w:div w:id="7875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70978">
      <w:bodyDiv w:val="1"/>
      <w:marLeft w:val="0"/>
      <w:marRight w:val="0"/>
      <w:marTop w:val="0"/>
      <w:marBottom w:val="0"/>
      <w:divBdr>
        <w:top w:val="none" w:sz="0" w:space="0" w:color="auto"/>
        <w:left w:val="none" w:sz="0" w:space="0" w:color="auto"/>
        <w:bottom w:val="none" w:sz="0" w:space="0" w:color="auto"/>
        <w:right w:val="none" w:sz="0" w:space="0" w:color="auto"/>
      </w:divBdr>
    </w:div>
    <w:div w:id="1338343217">
      <w:bodyDiv w:val="1"/>
      <w:marLeft w:val="0"/>
      <w:marRight w:val="0"/>
      <w:marTop w:val="0"/>
      <w:marBottom w:val="0"/>
      <w:divBdr>
        <w:top w:val="none" w:sz="0" w:space="0" w:color="auto"/>
        <w:left w:val="none" w:sz="0" w:space="0" w:color="auto"/>
        <w:bottom w:val="none" w:sz="0" w:space="0" w:color="auto"/>
        <w:right w:val="none" w:sz="0" w:space="0" w:color="auto"/>
      </w:divBdr>
      <w:divsChild>
        <w:div w:id="771585935">
          <w:marLeft w:val="0"/>
          <w:marRight w:val="0"/>
          <w:marTop w:val="0"/>
          <w:marBottom w:val="0"/>
          <w:divBdr>
            <w:top w:val="none" w:sz="0" w:space="0" w:color="auto"/>
            <w:left w:val="none" w:sz="0" w:space="0" w:color="auto"/>
            <w:bottom w:val="none" w:sz="0" w:space="0" w:color="auto"/>
            <w:right w:val="none" w:sz="0" w:space="0" w:color="auto"/>
          </w:divBdr>
          <w:divsChild>
            <w:div w:id="1329016609">
              <w:marLeft w:val="0"/>
              <w:marRight w:val="0"/>
              <w:marTop w:val="0"/>
              <w:marBottom w:val="0"/>
              <w:divBdr>
                <w:top w:val="none" w:sz="0" w:space="0" w:color="auto"/>
                <w:left w:val="none" w:sz="0" w:space="0" w:color="auto"/>
                <w:bottom w:val="none" w:sz="0" w:space="0" w:color="auto"/>
                <w:right w:val="none" w:sz="0" w:space="0" w:color="auto"/>
              </w:divBdr>
              <w:divsChild>
                <w:div w:id="17336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04882">
      <w:bodyDiv w:val="1"/>
      <w:marLeft w:val="0"/>
      <w:marRight w:val="0"/>
      <w:marTop w:val="0"/>
      <w:marBottom w:val="0"/>
      <w:divBdr>
        <w:top w:val="none" w:sz="0" w:space="0" w:color="auto"/>
        <w:left w:val="none" w:sz="0" w:space="0" w:color="auto"/>
        <w:bottom w:val="none" w:sz="0" w:space="0" w:color="auto"/>
        <w:right w:val="none" w:sz="0" w:space="0" w:color="auto"/>
      </w:divBdr>
    </w:div>
    <w:div w:id="1549687898">
      <w:bodyDiv w:val="1"/>
      <w:marLeft w:val="0"/>
      <w:marRight w:val="0"/>
      <w:marTop w:val="0"/>
      <w:marBottom w:val="0"/>
      <w:divBdr>
        <w:top w:val="none" w:sz="0" w:space="0" w:color="auto"/>
        <w:left w:val="none" w:sz="0" w:space="0" w:color="auto"/>
        <w:bottom w:val="none" w:sz="0" w:space="0" w:color="auto"/>
        <w:right w:val="none" w:sz="0" w:space="0" w:color="auto"/>
      </w:divBdr>
      <w:divsChild>
        <w:div w:id="643509230">
          <w:marLeft w:val="0"/>
          <w:marRight w:val="0"/>
          <w:marTop w:val="0"/>
          <w:marBottom w:val="0"/>
          <w:divBdr>
            <w:top w:val="none" w:sz="0" w:space="0" w:color="auto"/>
            <w:left w:val="none" w:sz="0" w:space="0" w:color="auto"/>
            <w:bottom w:val="none" w:sz="0" w:space="0" w:color="auto"/>
            <w:right w:val="none" w:sz="0" w:space="0" w:color="auto"/>
          </w:divBdr>
          <w:divsChild>
            <w:div w:id="2060131367">
              <w:marLeft w:val="0"/>
              <w:marRight w:val="0"/>
              <w:marTop w:val="0"/>
              <w:marBottom w:val="0"/>
              <w:divBdr>
                <w:top w:val="none" w:sz="0" w:space="0" w:color="auto"/>
                <w:left w:val="none" w:sz="0" w:space="0" w:color="auto"/>
                <w:bottom w:val="none" w:sz="0" w:space="0" w:color="auto"/>
                <w:right w:val="none" w:sz="0" w:space="0" w:color="auto"/>
              </w:divBdr>
              <w:divsChild>
                <w:div w:id="1664698069">
                  <w:marLeft w:val="0"/>
                  <w:marRight w:val="0"/>
                  <w:marTop w:val="0"/>
                  <w:marBottom w:val="0"/>
                  <w:divBdr>
                    <w:top w:val="none" w:sz="0" w:space="0" w:color="auto"/>
                    <w:left w:val="none" w:sz="0" w:space="0" w:color="auto"/>
                    <w:bottom w:val="none" w:sz="0" w:space="0" w:color="auto"/>
                    <w:right w:val="none" w:sz="0" w:space="0" w:color="auto"/>
                  </w:divBdr>
                  <w:divsChild>
                    <w:div w:id="9673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7433">
      <w:bodyDiv w:val="1"/>
      <w:marLeft w:val="0"/>
      <w:marRight w:val="0"/>
      <w:marTop w:val="0"/>
      <w:marBottom w:val="0"/>
      <w:divBdr>
        <w:top w:val="none" w:sz="0" w:space="0" w:color="auto"/>
        <w:left w:val="none" w:sz="0" w:space="0" w:color="auto"/>
        <w:bottom w:val="none" w:sz="0" w:space="0" w:color="auto"/>
        <w:right w:val="none" w:sz="0" w:space="0" w:color="auto"/>
      </w:divBdr>
      <w:divsChild>
        <w:div w:id="966935659">
          <w:marLeft w:val="0"/>
          <w:marRight w:val="0"/>
          <w:marTop w:val="0"/>
          <w:marBottom w:val="0"/>
          <w:divBdr>
            <w:top w:val="none" w:sz="0" w:space="0" w:color="auto"/>
            <w:left w:val="none" w:sz="0" w:space="0" w:color="auto"/>
            <w:bottom w:val="none" w:sz="0" w:space="0" w:color="auto"/>
            <w:right w:val="none" w:sz="0" w:space="0" w:color="auto"/>
          </w:divBdr>
          <w:divsChild>
            <w:div w:id="1508593477">
              <w:marLeft w:val="0"/>
              <w:marRight w:val="0"/>
              <w:marTop w:val="0"/>
              <w:marBottom w:val="0"/>
              <w:divBdr>
                <w:top w:val="none" w:sz="0" w:space="0" w:color="auto"/>
                <w:left w:val="none" w:sz="0" w:space="0" w:color="auto"/>
                <w:bottom w:val="none" w:sz="0" w:space="0" w:color="auto"/>
                <w:right w:val="none" w:sz="0" w:space="0" w:color="auto"/>
              </w:divBdr>
              <w:divsChild>
                <w:div w:id="4368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87920">
      <w:bodyDiv w:val="1"/>
      <w:marLeft w:val="0"/>
      <w:marRight w:val="0"/>
      <w:marTop w:val="0"/>
      <w:marBottom w:val="0"/>
      <w:divBdr>
        <w:top w:val="none" w:sz="0" w:space="0" w:color="auto"/>
        <w:left w:val="none" w:sz="0" w:space="0" w:color="auto"/>
        <w:bottom w:val="none" w:sz="0" w:space="0" w:color="auto"/>
        <w:right w:val="none" w:sz="0" w:space="0" w:color="auto"/>
      </w:divBdr>
      <w:divsChild>
        <w:div w:id="815993953">
          <w:marLeft w:val="0"/>
          <w:marRight w:val="0"/>
          <w:marTop w:val="0"/>
          <w:marBottom w:val="0"/>
          <w:divBdr>
            <w:top w:val="none" w:sz="0" w:space="0" w:color="auto"/>
            <w:left w:val="none" w:sz="0" w:space="0" w:color="auto"/>
            <w:bottom w:val="none" w:sz="0" w:space="0" w:color="auto"/>
            <w:right w:val="none" w:sz="0" w:space="0" w:color="auto"/>
          </w:divBdr>
          <w:divsChild>
            <w:div w:id="1122118163">
              <w:marLeft w:val="0"/>
              <w:marRight w:val="0"/>
              <w:marTop w:val="0"/>
              <w:marBottom w:val="0"/>
              <w:divBdr>
                <w:top w:val="none" w:sz="0" w:space="0" w:color="auto"/>
                <w:left w:val="none" w:sz="0" w:space="0" w:color="auto"/>
                <w:bottom w:val="none" w:sz="0" w:space="0" w:color="auto"/>
                <w:right w:val="none" w:sz="0" w:space="0" w:color="auto"/>
              </w:divBdr>
              <w:divsChild>
                <w:div w:id="15295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8831">
      <w:bodyDiv w:val="1"/>
      <w:marLeft w:val="0"/>
      <w:marRight w:val="0"/>
      <w:marTop w:val="0"/>
      <w:marBottom w:val="0"/>
      <w:divBdr>
        <w:top w:val="none" w:sz="0" w:space="0" w:color="auto"/>
        <w:left w:val="none" w:sz="0" w:space="0" w:color="auto"/>
        <w:bottom w:val="none" w:sz="0" w:space="0" w:color="auto"/>
        <w:right w:val="none" w:sz="0" w:space="0" w:color="auto"/>
      </w:divBdr>
      <w:divsChild>
        <w:div w:id="388505715">
          <w:marLeft w:val="0"/>
          <w:marRight w:val="0"/>
          <w:marTop w:val="0"/>
          <w:marBottom w:val="0"/>
          <w:divBdr>
            <w:top w:val="none" w:sz="0" w:space="0" w:color="auto"/>
            <w:left w:val="none" w:sz="0" w:space="0" w:color="auto"/>
            <w:bottom w:val="none" w:sz="0" w:space="0" w:color="auto"/>
            <w:right w:val="none" w:sz="0" w:space="0" w:color="auto"/>
          </w:divBdr>
          <w:divsChild>
            <w:div w:id="1893879323">
              <w:marLeft w:val="0"/>
              <w:marRight w:val="0"/>
              <w:marTop w:val="0"/>
              <w:marBottom w:val="0"/>
              <w:divBdr>
                <w:top w:val="none" w:sz="0" w:space="0" w:color="auto"/>
                <w:left w:val="none" w:sz="0" w:space="0" w:color="auto"/>
                <w:bottom w:val="none" w:sz="0" w:space="0" w:color="auto"/>
                <w:right w:val="none" w:sz="0" w:space="0" w:color="auto"/>
              </w:divBdr>
              <w:divsChild>
                <w:div w:id="558518210">
                  <w:marLeft w:val="0"/>
                  <w:marRight w:val="0"/>
                  <w:marTop w:val="0"/>
                  <w:marBottom w:val="0"/>
                  <w:divBdr>
                    <w:top w:val="none" w:sz="0" w:space="0" w:color="auto"/>
                    <w:left w:val="none" w:sz="0" w:space="0" w:color="auto"/>
                    <w:bottom w:val="none" w:sz="0" w:space="0" w:color="auto"/>
                    <w:right w:val="none" w:sz="0" w:space="0" w:color="auto"/>
                  </w:divBdr>
                </w:div>
              </w:divsChild>
            </w:div>
            <w:div w:id="826748432">
              <w:marLeft w:val="0"/>
              <w:marRight w:val="0"/>
              <w:marTop w:val="0"/>
              <w:marBottom w:val="0"/>
              <w:divBdr>
                <w:top w:val="none" w:sz="0" w:space="0" w:color="auto"/>
                <w:left w:val="none" w:sz="0" w:space="0" w:color="auto"/>
                <w:bottom w:val="none" w:sz="0" w:space="0" w:color="auto"/>
                <w:right w:val="none" w:sz="0" w:space="0" w:color="auto"/>
              </w:divBdr>
              <w:divsChild>
                <w:div w:id="2067677310">
                  <w:marLeft w:val="0"/>
                  <w:marRight w:val="0"/>
                  <w:marTop w:val="0"/>
                  <w:marBottom w:val="0"/>
                  <w:divBdr>
                    <w:top w:val="none" w:sz="0" w:space="0" w:color="auto"/>
                    <w:left w:val="none" w:sz="0" w:space="0" w:color="auto"/>
                    <w:bottom w:val="none" w:sz="0" w:space="0" w:color="auto"/>
                    <w:right w:val="none" w:sz="0" w:space="0" w:color="auto"/>
                  </w:divBdr>
                </w:div>
              </w:divsChild>
            </w:div>
            <w:div w:id="475486695">
              <w:marLeft w:val="0"/>
              <w:marRight w:val="0"/>
              <w:marTop w:val="0"/>
              <w:marBottom w:val="0"/>
              <w:divBdr>
                <w:top w:val="none" w:sz="0" w:space="0" w:color="auto"/>
                <w:left w:val="none" w:sz="0" w:space="0" w:color="auto"/>
                <w:bottom w:val="none" w:sz="0" w:space="0" w:color="auto"/>
                <w:right w:val="none" w:sz="0" w:space="0" w:color="auto"/>
              </w:divBdr>
              <w:divsChild>
                <w:div w:id="5121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2969">
      <w:bodyDiv w:val="1"/>
      <w:marLeft w:val="0"/>
      <w:marRight w:val="0"/>
      <w:marTop w:val="0"/>
      <w:marBottom w:val="0"/>
      <w:divBdr>
        <w:top w:val="none" w:sz="0" w:space="0" w:color="auto"/>
        <w:left w:val="none" w:sz="0" w:space="0" w:color="auto"/>
        <w:bottom w:val="none" w:sz="0" w:space="0" w:color="auto"/>
        <w:right w:val="none" w:sz="0" w:space="0" w:color="auto"/>
      </w:divBdr>
      <w:divsChild>
        <w:div w:id="1022438526">
          <w:marLeft w:val="0"/>
          <w:marRight w:val="0"/>
          <w:marTop w:val="0"/>
          <w:marBottom w:val="0"/>
          <w:divBdr>
            <w:top w:val="none" w:sz="0" w:space="0" w:color="auto"/>
            <w:left w:val="none" w:sz="0" w:space="0" w:color="auto"/>
            <w:bottom w:val="none" w:sz="0" w:space="0" w:color="auto"/>
            <w:right w:val="none" w:sz="0" w:space="0" w:color="auto"/>
          </w:divBdr>
          <w:divsChild>
            <w:div w:id="1142234456">
              <w:marLeft w:val="0"/>
              <w:marRight w:val="0"/>
              <w:marTop w:val="0"/>
              <w:marBottom w:val="0"/>
              <w:divBdr>
                <w:top w:val="none" w:sz="0" w:space="0" w:color="auto"/>
                <w:left w:val="none" w:sz="0" w:space="0" w:color="auto"/>
                <w:bottom w:val="none" w:sz="0" w:space="0" w:color="auto"/>
                <w:right w:val="none" w:sz="0" w:space="0" w:color="auto"/>
              </w:divBdr>
              <w:divsChild>
                <w:div w:id="14676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84728">
      <w:bodyDiv w:val="1"/>
      <w:marLeft w:val="0"/>
      <w:marRight w:val="0"/>
      <w:marTop w:val="0"/>
      <w:marBottom w:val="0"/>
      <w:divBdr>
        <w:top w:val="none" w:sz="0" w:space="0" w:color="auto"/>
        <w:left w:val="none" w:sz="0" w:space="0" w:color="auto"/>
        <w:bottom w:val="none" w:sz="0" w:space="0" w:color="auto"/>
        <w:right w:val="none" w:sz="0" w:space="0" w:color="auto"/>
      </w:divBdr>
      <w:divsChild>
        <w:div w:id="653069649">
          <w:marLeft w:val="0"/>
          <w:marRight w:val="0"/>
          <w:marTop w:val="0"/>
          <w:marBottom w:val="0"/>
          <w:divBdr>
            <w:top w:val="none" w:sz="0" w:space="0" w:color="auto"/>
            <w:left w:val="none" w:sz="0" w:space="0" w:color="auto"/>
            <w:bottom w:val="none" w:sz="0" w:space="0" w:color="auto"/>
            <w:right w:val="none" w:sz="0" w:space="0" w:color="auto"/>
          </w:divBdr>
          <w:divsChild>
            <w:div w:id="979581653">
              <w:marLeft w:val="0"/>
              <w:marRight w:val="0"/>
              <w:marTop w:val="0"/>
              <w:marBottom w:val="0"/>
              <w:divBdr>
                <w:top w:val="none" w:sz="0" w:space="0" w:color="auto"/>
                <w:left w:val="none" w:sz="0" w:space="0" w:color="auto"/>
                <w:bottom w:val="none" w:sz="0" w:space="0" w:color="auto"/>
                <w:right w:val="none" w:sz="0" w:space="0" w:color="auto"/>
              </w:divBdr>
              <w:divsChild>
                <w:div w:id="585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829937">
      <w:bodyDiv w:val="1"/>
      <w:marLeft w:val="0"/>
      <w:marRight w:val="0"/>
      <w:marTop w:val="0"/>
      <w:marBottom w:val="0"/>
      <w:divBdr>
        <w:top w:val="none" w:sz="0" w:space="0" w:color="auto"/>
        <w:left w:val="none" w:sz="0" w:space="0" w:color="auto"/>
        <w:bottom w:val="none" w:sz="0" w:space="0" w:color="auto"/>
        <w:right w:val="none" w:sz="0" w:space="0" w:color="auto"/>
      </w:divBdr>
      <w:divsChild>
        <w:div w:id="995457436">
          <w:marLeft w:val="0"/>
          <w:marRight w:val="0"/>
          <w:marTop w:val="0"/>
          <w:marBottom w:val="0"/>
          <w:divBdr>
            <w:top w:val="none" w:sz="0" w:space="0" w:color="auto"/>
            <w:left w:val="none" w:sz="0" w:space="0" w:color="auto"/>
            <w:bottom w:val="none" w:sz="0" w:space="0" w:color="auto"/>
            <w:right w:val="none" w:sz="0" w:space="0" w:color="auto"/>
          </w:divBdr>
          <w:divsChild>
            <w:div w:id="449709955">
              <w:marLeft w:val="0"/>
              <w:marRight w:val="0"/>
              <w:marTop w:val="0"/>
              <w:marBottom w:val="0"/>
              <w:divBdr>
                <w:top w:val="none" w:sz="0" w:space="0" w:color="auto"/>
                <w:left w:val="none" w:sz="0" w:space="0" w:color="auto"/>
                <w:bottom w:val="none" w:sz="0" w:space="0" w:color="auto"/>
                <w:right w:val="none" w:sz="0" w:space="0" w:color="auto"/>
              </w:divBdr>
              <w:divsChild>
                <w:div w:id="1174951983">
                  <w:marLeft w:val="0"/>
                  <w:marRight w:val="0"/>
                  <w:marTop w:val="0"/>
                  <w:marBottom w:val="0"/>
                  <w:divBdr>
                    <w:top w:val="none" w:sz="0" w:space="0" w:color="auto"/>
                    <w:left w:val="none" w:sz="0" w:space="0" w:color="auto"/>
                    <w:bottom w:val="none" w:sz="0" w:space="0" w:color="auto"/>
                    <w:right w:val="none" w:sz="0" w:space="0" w:color="auto"/>
                  </w:divBdr>
                </w:div>
              </w:divsChild>
            </w:div>
            <w:div w:id="1045135047">
              <w:marLeft w:val="0"/>
              <w:marRight w:val="0"/>
              <w:marTop w:val="0"/>
              <w:marBottom w:val="0"/>
              <w:divBdr>
                <w:top w:val="none" w:sz="0" w:space="0" w:color="auto"/>
                <w:left w:val="none" w:sz="0" w:space="0" w:color="auto"/>
                <w:bottom w:val="none" w:sz="0" w:space="0" w:color="auto"/>
                <w:right w:val="none" w:sz="0" w:space="0" w:color="auto"/>
              </w:divBdr>
              <w:divsChild>
                <w:div w:id="616985997">
                  <w:marLeft w:val="0"/>
                  <w:marRight w:val="0"/>
                  <w:marTop w:val="0"/>
                  <w:marBottom w:val="0"/>
                  <w:divBdr>
                    <w:top w:val="none" w:sz="0" w:space="0" w:color="auto"/>
                    <w:left w:val="none" w:sz="0" w:space="0" w:color="auto"/>
                    <w:bottom w:val="none" w:sz="0" w:space="0" w:color="auto"/>
                    <w:right w:val="none" w:sz="0" w:space="0" w:color="auto"/>
                  </w:divBdr>
                </w:div>
              </w:divsChild>
            </w:div>
            <w:div w:id="711459671">
              <w:marLeft w:val="0"/>
              <w:marRight w:val="0"/>
              <w:marTop w:val="0"/>
              <w:marBottom w:val="0"/>
              <w:divBdr>
                <w:top w:val="none" w:sz="0" w:space="0" w:color="auto"/>
                <w:left w:val="none" w:sz="0" w:space="0" w:color="auto"/>
                <w:bottom w:val="none" w:sz="0" w:space="0" w:color="auto"/>
                <w:right w:val="none" w:sz="0" w:space="0" w:color="auto"/>
              </w:divBdr>
              <w:divsChild>
                <w:div w:id="13709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8646">
      <w:bodyDiv w:val="1"/>
      <w:marLeft w:val="0"/>
      <w:marRight w:val="0"/>
      <w:marTop w:val="0"/>
      <w:marBottom w:val="0"/>
      <w:divBdr>
        <w:top w:val="none" w:sz="0" w:space="0" w:color="auto"/>
        <w:left w:val="none" w:sz="0" w:space="0" w:color="auto"/>
        <w:bottom w:val="none" w:sz="0" w:space="0" w:color="auto"/>
        <w:right w:val="none" w:sz="0" w:space="0" w:color="auto"/>
      </w:divBdr>
    </w:div>
    <w:div w:id="1980499297">
      <w:bodyDiv w:val="1"/>
      <w:marLeft w:val="0"/>
      <w:marRight w:val="0"/>
      <w:marTop w:val="0"/>
      <w:marBottom w:val="0"/>
      <w:divBdr>
        <w:top w:val="none" w:sz="0" w:space="0" w:color="auto"/>
        <w:left w:val="none" w:sz="0" w:space="0" w:color="auto"/>
        <w:bottom w:val="none" w:sz="0" w:space="0" w:color="auto"/>
        <w:right w:val="none" w:sz="0" w:space="0" w:color="auto"/>
      </w:divBdr>
      <w:divsChild>
        <w:div w:id="168182385">
          <w:marLeft w:val="0"/>
          <w:marRight w:val="0"/>
          <w:marTop w:val="0"/>
          <w:marBottom w:val="0"/>
          <w:divBdr>
            <w:top w:val="none" w:sz="0" w:space="0" w:color="auto"/>
            <w:left w:val="none" w:sz="0" w:space="0" w:color="auto"/>
            <w:bottom w:val="none" w:sz="0" w:space="0" w:color="auto"/>
            <w:right w:val="none" w:sz="0" w:space="0" w:color="auto"/>
          </w:divBdr>
          <w:divsChild>
            <w:div w:id="710806142">
              <w:marLeft w:val="0"/>
              <w:marRight w:val="0"/>
              <w:marTop w:val="0"/>
              <w:marBottom w:val="0"/>
              <w:divBdr>
                <w:top w:val="none" w:sz="0" w:space="0" w:color="auto"/>
                <w:left w:val="none" w:sz="0" w:space="0" w:color="auto"/>
                <w:bottom w:val="none" w:sz="0" w:space="0" w:color="auto"/>
                <w:right w:val="none" w:sz="0" w:space="0" w:color="auto"/>
              </w:divBdr>
              <w:divsChild>
                <w:div w:id="15506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60277">
      <w:bodyDiv w:val="1"/>
      <w:marLeft w:val="0"/>
      <w:marRight w:val="0"/>
      <w:marTop w:val="0"/>
      <w:marBottom w:val="0"/>
      <w:divBdr>
        <w:top w:val="none" w:sz="0" w:space="0" w:color="auto"/>
        <w:left w:val="none" w:sz="0" w:space="0" w:color="auto"/>
        <w:bottom w:val="none" w:sz="0" w:space="0" w:color="auto"/>
        <w:right w:val="none" w:sz="0" w:space="0" w:color="auto"/>
      </w:divBdr>
      <w:divsChild>
        <w:div w:id="2072725065">
          <w:marLeft w:val="540"/>
          <w:marRight w:val="0"/>
          <w:marTop w:val="0"/>
          <w:marBottom w:val="0"/>
          <w:divBdr>
            <w:top w:val="none" w:sz="0" w:space="0" w:color="FFFFFF"/>
            <w:left w:val="none" w:sz="0" w:space="0" w:color="FFFFFF"/>
            <w:bottom w:val="single" w:sz="6" w:space="0" w:color="FFFFFF"/>
            <w:right w:val="none" w:sz="0" w:space="0" w:color="FFFFFF"/>
          </w:divBdr>
        </w:div>
        <w:div w:id="2043968867">
          <w:marLeft w:val="540"/>
          <w:marRight w:val="0"/>
          <w:marTop w:val="0"/>
          <w:marBottom w:val="0"/>
          <w:divBdr>
            <w:top w:val="none" w:sz="0" w:space="0" w:color="FFFFFF"/>
            <w:left w:val="none" w:sz="0" w:space="0" w:color="FFFFFF"/>
            <w:bottom w:val="single" w:sz="6" w:space="0" w:color="FFFFFF"/>
            <w:right w:val="none" w:sz="0" w:space="0" w:color="FFFFFF"/>
          </w:divBdr>
        </w:div>
        <w:div w:id="1756706486">
          <w:marLeft w:val="540"/>
          <w:marRight w:val="0"/>
          <w:marTop w:val="0"/>
          <w:marBottom w:val="0"/>
          <w:divBdr>
            <w:top w:val="none" w:sz="0" w:space="0" w:color="FFFFFF"/>
            <w:left w:val="none" w:sz="0" w:space="0" w:color="FFFFFF"/>
            <w:bottom w:val="single" w:sz="6" w:space="0" w:color="FFFFFF"/>
            <w:right w:val="none" w:sz="0" w:space="0" w:color="FFFFFF"/>
          </w:divBdr>
        </w:div>
        <w:div w:id="24329427">
          <w:marLeft w:val="540"/>
          <w:marRight w:val="0"/>
          <w:marTop w:val="0"/>
          <w:marBottom w:val="0"/>
          <w:divBdr>
            <w:top w:val="none" w:sz="0" w:space="0" w:color="FFFFFF"/>
            <w:left w:val="none" w:sz="0" w:space="0" w:color="FFFFFF"/>
            <w:bottom w:val="single" w:sz="6" w:space="0" w:color="FFFFFF"/>
            <w:right w:val="none" w:sz="0" w:space="0" w:color="FFFFFF"/>
          </w:divBdr>
        </w:div>
      </w:divsChild>
    </w:div>
    <w:div w:id="1997296126">
      <w:bodyDiv w:val="1"/>
      <w:marLeft w:val="0"/>
      <w:marRight w:val="0"/>
      <w:marTop w:val="0"/>
      <w:marBottom w:val="0"/>
      <w:divBdr>
        <w:top w:val="none" w:sz="0" w:space="0" w:color="auto"/>
        <w:left w:val="none" w:sz="0" w:space="0" w:color="auto"/>
        <w:bottom w:val="none" w:sz="0" w:space="0" w:color="auto"/>
        <w:right w:val="none" w:sz="0" w:space="0" w:color="auto"/>
      </w:divBdr>
      <w:divsChild>
        <w:div w:id="1953895639">
          <w:marLeft w:val="0"/>
          <w:marRight w:val="0"/>
          <w:marTop w:val="0"/>
          <w:marBottom w:val="0"/>
          <w:divBdr>
            <w:top w:val="none" w:sz="0" w:space="0" w:color="auto"/>
            <w:left w:val="none" w:sz="0" w:space="0" w:color="auto"/>
            <w:bottom w:val="none" w:sz="0" w:space="0" w:color="auto"/>
            <w:right w:val="none" w:sz="0" w:space="0" w:color="auto"/>
          </w:divBdr>
          <w:divsChild>
            <w:div w:id="1884978074">
              <w:marLeft w:val="0"/>
              <w:marRight w:val="0"/>
              <w:marTop w:val="0"/>
              <w:marBottom w:val="0"/>
              <w:divBdr>
                <w:top w:val="none" w:sz="0" w:space="0" w:color="auto"/>
                <w:left w:val="none" w:sz="0" w:space="0" w:color="auto"/>
                <w:bottom w:val="none" w:sz="0" w:space="0" w:color="auto"/>
                <w:right w:val="none" w:sz="0" w:space="0" w:color="auto"/>
              </w:divBdr>
              <w:divsChild>
                <w:div w:id="5039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19933">
      <w:bodyDiv w:val="1"/>
      <w:marLeft w:val="0"/>
      <w:marRight w:val="0"/>
      <w:marTop w:val="0"/>
      <w:marBottom w:val="0"/>
      <w:divBdr>
        <w:top w:val="none" w:sz="0" w:space="0" w:color="auto"/>
        <w:left w:val="none" w:sz="0" w:space="0" w:color="auto"/>
        <w:bottom w:val="none" w:sz="0" w:space="0" w:color="auto"/>
        <w:right w:val="none" w:sz="0" w:space="0" w:color="auto"/>
      </w:divBdr>
      <w:divsChild>
        <w:div w:id="2088720176">
          <w:marLeft w:val="0"/>
          <w:marRight w:val="0"/>
          <w:marTop w:val="0"/>
          <w:marBottom w:val="0"/>
          <w:divBdr>
            <w:top w:val="none" w:sz="0" w:space="0" w:color="auto"/>
            <w:left w:val="none" w:sz="0" w:space="0" w:color="auto"/>
            <w:bottom w:val="none" w:sz="0" w:space="0" w:color="auto"/>
            <w:right w:val="none" w:sz="0" w:space="0" w:color="auto"/>
          </w:divBdr>
          <w:divsChild>
            <w:div w:id="42099869">
              <w:marLeft w:val="0"/>
              <w:marRight w:val="0"/>
              <w:marTop w:val="0"/>
              <w:marBottom w:val="0"/>
              <w:divBdr>
                <w:top w:val="none" w:sz="0" w:space="0" w:color="auto"/>
                <w:left w:val="none" w:sz="0" w:space="0" w:color="auto"/>
                <w:bottom w:val="none" w:sz="0" w:space="0" w:color="auto"/>
                <w:right w:val="none" w:sz="0" w:space="0" w:color="auto"/>
              </w:divBdr>
              <w:divsChild>
                <w:div w:id="1756588863">
                  <w:marLeft w:val="0"/>
                  <w:marRight w:val="0"/>
                  <w:marTop w:val="0"/>
                  <w:marBottom w:val="0"/>
                  <w:divBdr>
                    <w:top w:val="none" w:sz="0" w:space="0" w:color="auto"/>
                    <w:left w:val="none" w:sz="0" w:space="0" w:color="auto"/>
                    <w:bottom w:val="none" w:sz="0" w:space="0" w:color="auto"/>
                    <w:right w:val="none" w:sz="0" w:space="0" w:color="auto"/>
                  </w:divBdr>
                  <w:divsChild>
                    <w:div w:id="6842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7528">
      <w:bodyDiv w:val="1"/>
      <w:marLeft w:val="0"/>
      <w:marRight w:val="0"/>
      <w:marTop w:val="0"/>
      <w:marBottom w:val="0"/>
      <w:divBdr>
        <w:top w:val="none" w:sz="0" w:space="0" w:color="auto"/>
        <w:left w:val="none" w:sz="0" w:space="0" w:color="auto"/>
        <w:bottom w:val="none" w:sz="0" w:space="0" w:color="auto"/>
        <w:right w:val="none" w:sz="0" w:space="0" w:color="auto"/>
      </w:divBdr>
      <w:divsChild>
        <w:div w:id="1078096967">
          <w:marLeft w:val="0"/>
          <w:marRight w:val="0"/>
          <w:marTop w:val="0"/>
          <w:marBottom w:val="0"/>
          <w:divBdr>
            <w:top w:val="none" w:sz="0" w:space="0" w:color="auto"/>
            <w:left w:val="none" w:sz="0" w:space="0" w:color="auto"/>
            <w:bottom w:val="none" w:sz="0" w:space="0" w:color="auto"/>
            <w:right w:val="none" w:sz="0" w:space="0" w:color="auto"/>
          </w:divBdr>
          <w:divsChild>
            <w:div w:id="348141898">
              <w:marLeft w:val="0"/>
              <w:marRight w:val="0"/>
              <w:marTop w:val="0"/>
              <w:marBottom w:val="0"/>
              <w:divBdr>
                <w:top w:val="none" w:sz="0" w:space="0" w:color="auto"/>
                <w:left w:val="none" w:sz="0" w:space="0" w:color="auto"/>
                <w:bottom w:val="none" w:sz="0" w:space="0" w:color="auto"/>
                <w:right w:val="none" w:sz="0" w:space="0" w:color="auto"/>
              </w:divBdr>
              <w:divsChild>
                <w:div w:id="2136945785">
                  <w:marLeft w:val="0"/>
                  <w:marRight w:val="0"/>
                  <w:marTop w:val="0"/>
                  <w:marBottom w:val="0"/>
                  <w:divBdr>
                    <w:top w:val="none" w:sz="0" w:space="0" w:color="auto"/>
                    <w:left w:val="none" w:sz="0" w:space="0" w:color="auto"/>
                    <w:bottom w:val="none" w:sz="0" w:space="0" w:color="auto"/>
                    <w:right w:val="none" w:sz="0" w:space="0" w:color="auto"/>
                  </w:divBdr>
                </w:div>
              </w:divsChild>
            </w:div>
            <w:div w:id="498617664">
              <w:marLeft w:val="0"/>
              <w:marRight w:val="0"/>
              <w:marTop w:val="0"/>
              <w:marBottom w:val="0"/>
              <w:divBdr>
                <w:top w:val="none" w:sz="0" w:space="0" w:color="auto"/>
                <w:left w:val="none" w:sz="0" w:space="0" w:color="auto"/>
                <w:bottom w:val="none" w:sz="0" w:space="0" w:color="auto"/>
                <w:right w:val="none" w:sz="0" w:space="0" w:color="auto"/>
              </w:divBdr>
              <w:divsChild>
                <w:div w:id="1478760223">
                  <w:marLeft w:val="0"/>
                  <w:marRight w:val="0"/>
                  <w:marTop w:val="0"/>
                  <w:marBottom w:val="0"/>
                  <w:divBdr>
                    <w:top w:val="none" w:sz="0" w:space="0" w:color="auto"/>
                    <w:left w:val="none" w:sz="0" w:space="0" w:color="auto"/>
                    <w:bottom w:val="none" w:sz="0" w:space="0" w:color="auto"/>
                    <w:right w:val="none" w:sz="0" w:space="0" w:color="auto"/>
                  </w:divBdr>
                </w:div>
              </w:divsChild>
            </w:div>
            <w:div w:id="98569881">
              <w:marLeft w:val="0"/>
              <w:marRight w:val="0"/>
              <w:marTop w:val="0"/>
              <w:marBottom w:val="0"/>
              <w:divBdr>
                <w:top w:val="none" w:sz="0" w:space="0" w:color="auto"/>
                <w:left w:val="none" w:sz="0" w:space="0" w:color="auto"/>
                <w:bottom w:val="none" w:sz="0" w:space="0" w:color="auto"/>
                <w:right w:val="none" w:sz="0" w:space="0" w:color="auto"/>
              </w:divBdr>
              <w:divsChild>
                <w:div w:id="497313499">
                  <w:marLeft w:val="0"/>
                  <w:marRight w:val="0"/>
                  <w:marTop w:val="0"/>
                  <w:marBottom w:val="0"/>
                  <w:divBdr>
                    <w:top w:val="none" w:sz="0" w:space="0" w:color="auto"/>
                    <w:left w:val="none" w:sz="0" w:space="0" w:color="auto"/>
                    <w:bottom w:val="none" w:sz="0" w:space="0" w:color="auto"/>
                    <w:right w:val="none" w:sz="0" w:space="0" w:color="auto"/>
                  </w:divBdr>
                </w:div>
              </w:divsChild>
            </w:div>
            <w:div w:id="750202552">
              <w:marLeft w:val="0"/>
              <w:marRight w:val="0"/>
              <w:marTop w:val="0"/>
              <w:marBottom w:val="0"/>
              <w:divBdr>
                <w:top w:val="none" w:sz="0" w:space="0" w:color="auto"/>
                <w:left w:val="none" w:sz="0" w:space="0" w:color="auto"/>
                <w:bottom w:val="none" w:sz="0" w:space="0" w:color="auto"/>
                <w:right w:val="none" w:sz="0" w:space="0" w:color="auto"/>
              </w:divBdr>
              <w:divsChild>
                <w:div w:id="397944956">
                  <w:marLeft w:val="0"/>
                  <w:marRight w:val="0"/>
                  <w:marTop w:val="0"/>
                  <w:marBottom w:val="0"/>
                  <w:divBdr>
                    <w:top w:val="none" w:sz="0" w:space="0" w:color="auto"/>
                    <w:left w:val="none" w:sz="0" w:space="0" w:color="auto"/>
                    <w:bottom w:val="none" w:sz="0" w:space="0" w:color="auto"/>
                    <w:right w:val="none" w:sz="0" w:space="0" w:color="auto"/>
                  </w:divBdr>
                </w:div>
              </w:divsChild>
            </w:div>
            <w:div w:id="2108574197">
              <w:marLeft w:val="0"/>
              <w:marRight w:val="0"/>
              <w:marTop w:val="0"/>
              <w:marBottom w:val="0"/>
              <w:divBdr>
                <w:top w:val="none" w:sz="0" w:space="0" w:color="auto"/>
                <w:left w:val="none" w:sz="0" w:space="0" w:color="auto"/>
                <w:bottom w:val="none" w:sz="0" w:space="0" w:color="auto"/>
                <w:right w:val="none" w:sz="0" w:space="0" w:color="auto"/>
              </w:divBdr>
              <w:divsChild>
                <w:div w:id="1334988211">
                  <w:marLeft w:val="0"/>
                  <w:marRight w:val="0"/>
                  <w:marTop w:val="0"/>
                  <w:marBottom w:val="0"/>
                  <w:divBdr>
                    <w:top w:val="none" w:sz="0" w:space="0" w:color="auto"/>
                    <w:left w:val="none" w:sz="0" w:space="0" w:color="auto"/>
                    <w:bottom w:val="none" w:sz="0" w:space="0" w:color="auto"/>
                    <w:right w:val="none" w:sz="0" w:space="0" w:color="auto"/>
                  </w:divBdr>
                </w:div>
              </w:divsChild>
            </w:div>
            <w:div w:id="265312132">
              <w:marLeft w:val="0"/>
              <w:marRight w:val="0"/>
              <w:marTop w:val="0"/>
              <w:marBottom w:val="0"/>
              <w:divBdr>
                <w:top w:val="none" w:sz="0" w:space="0" w:color="auto"/>
                <w:left w:val="none" w:sz="0" w:space="0" w:color="auto"/>
                <w:bottom w:val="none" w:sz="0" w:space="0" w:color="auto"/>
                <w:right w:val="none" w:sz="0" w:space="0" w:color="auto"/>
              </w:divBdr>
              <w:divsChild>
                <w:div w:id="1221021275">
                  <w:marLeft w:val="0"/>
                  <w:marRight w:val="0"/>
                  <w:marTop w:val="0"/>
                  <w:marBottom w:val="0"/>
                  <w:divBdr>
                    <w:top w:val="none" w:sz="0" w:space="0" w:color="auto"/>
                    <w:left w:val="none" w:sz="0" w:space="0" w:color="auto"/>
                    <w:bottom w:val="none" w:sz="0" w:space="0" w:color="auto"/>
                    <w:right w:val="none" w:sz="0" w:space="0" w:color="auto"/>
                  </w:divBdr>
                </w:div>
              </w:divsChild>
            </w:div>
            <w:div w:id="1205482692">
              <w:marLeft w:val="0"/>
              <w:marRight w:val="0"/>
              <w:marTop w:val="0"/>
              <w:marBottom w:val="0"/>
              <w:divBdr>
                <w:top w:val="none" w:sz="0" w:space="0" w:color="auto"/>
                <w:left w:val="none" w:sz="0" w:space="0" w:color="auto"/>
                <w:bottom w:val="none" w:sz="0" w:space="0" w:color="auto"/>
                <w:right w:val="none" w:sz="0" w:space="0" w:color="auto"/>
              </w:divBdr>
              <w:divsChild>
                <w:div w:id="2025394663">
                  <w:marLeft w:val="0"/>
                  <w:marRight w:val="0"/>
                  <w:marTop w:val="0"/>
                  <w:marBottom w:val="0"/>
                  <w:divBdr>
                    <w:top w:val="none" w:sz="0" w:space="0" w:color="auto"/>
                    <w:left w:val="none" w:sz="0" w:space="0" w:color="auto"/>
                    <w:bottom w:val="none" w:sz="0" w:space="0" w:color="auto"/>
                    <w:right w:val="none" w:sz="0" w:space="0" w:color="auto"/>
                  </w:divBdr>
                </w:div>
              </w:divsChild>
            </w:div>
            <w:div w:id="688800941">
              <w:marLeft w:val="0"/>
              <w:marRight w:val="0"/>
              <w:marTop w:val="0"/>
              <w:marBottom w:val="0"/>
              <w:divBdr>
                <w:top w:val="none" w:sz="0" w:space="0" w:color="auto"/>
                <w:left w:val="none" w:sz="0" w:space="0" w:color="auto"/>
                <w:bottom w:val="none" w:sz="0" w:space="0" w:color="auto"/>
                <w:right w:val="none" w:sz="0" w:space="0" w:color="auto"/>
              </w:divBdr>
              <w:divsChild>
                <w:div w:id="1444379744">
                  <w:marLeft w:val="0"/>
                  <w:marRight w:val="0"/>
                  <w:marTop w:val="0"/>
                  <w:marBottom w:val="0"/>
                  <w:divBdr>
                    <w:top w:val="none" w:sz="0" w:space="0" w:color="auto"/>
                    <w:left w:val="none" w:sz="0" w:space="0" w:color="auto"/>
                    <w:bottom w:val="none" w:sz="0" w:space="0" w:color="auto"/>
                    <w:right w:val="none" w:sz="0" w:space="0" w:color="auto"/>
                  </w:divBdr>
                </w:div>
              </w:divsChild>
            </w:div>
            <w:div w:id="48922262">
              <w:marLeft w:val="0"/>
              <w:marRight w:val="0"/>
              <w:marTop w:val="0"/>
              <w:marBottom w:val="0"/>
              <w:divBdr>
                <w:top w:val="none" w:sz="0" w:space="0" w:color="auto"/>
                <w:left w:val="none" w:sz="0" w:space="0" w:color="auto"/>
                <w:bottom w:val="none" w:sz="0" w:space="0" w:color="auto"/>
                <w:right w:val="none" w:sz="0" w:space="0" w:color="auto"/>
              </w:divBdr>
              <w:divsChild>
                <w:div w:id="890576261">
                  <w:marLeft w:val="0"/>
                  <w:marRight w:val="0"/>
                  <w:marTop w:val="0"/>
                  <w:marBottom w:val="0"/>
                  <w:divBdr>
                    <w:top w:val="none" w:sz="0" w:space="0" w:color="auto"/>
                    <w:left w:val="none" w:sz="0" w:space="0" w:color="auto"/>
                    <w:bottom w:val="none" w:sz="0" w:space="0" w:color="auto"/>
                    <w:right w:val="none" w:sz="0" w:space="0" w:color="auto"/>
                  </w:divBdr>
                </w:div>
              </w:divsChild>
            </w:div>
            <w:div w:id="1768620744">
              <w:marLeft w:val="0"/>
              <w:marRight w:val="0"/>
              <w:marTop w:val="0"/>
              <w:marBottom w:val="0"/>
              <w:divBdr>
                <w:top w:val="none" w:sz="0" w:space="0" w:color="auto"/>
                <w:left w:val="none" w:sz="0" w:space="0" w:color="auto"/>
                <w:bottom w:val="none" w:sz="0" w:space="0" w:color="auto"/>
                <w:right w:val="none" w:sz="0" w:space="0" w:color="auto"/>
              </w:divBdr>
              <w:divsChild>
                <w:div w:id="536432685">
                  <w:marLeft w:val="0"/>
                  <w:marRight w:val="0"/>
                  <w:marTop w:val="0"/>
                  <w:marBottom w:val="0"/>
                  <w:divBdr>
                    <w:top w:val="none" w:sz="0" w:space="0" w:color="auto"/>
                    <w:left w:val="none" w:sz="0" w:space="0" w:color="auto"/>
                    <w:bottom w:val="none" w:sz="0" w:space="0" w:color="auto"/>
                    <w:right w:val="none" w:sz="0" w:space="0" w:color="auto"/>
                  </w:divBdr>
                </w:div>
              </w:divsChild>
            </w:div>
            <w:div w:id="1574923491">
              <w:marLeft w:val="0"/>
              <w:marRight w:val="0"/>
              <w:marTop w:val="0"/>
              <w:marBottom w:val="0"/>
              <w:divBdr>
                <w:top w:val="none" w:sz="0" w:space="0" w:color="auto"/>
                <w:left w:val="none" w:sz="0" w:space="0" w:color="auto"/>
                <w:bottom w:val="none" w:sz="0" w:space="0" w:color="auto"/>
                <w:right w:val="none" w:sz="0" w:space="0" w:color="auto"/>
              </w:divBdr>
              <w:divsChild>
                <w:div w:id="8241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3244">
          <w:marLeft w:val="0"/>
          <w:marRight w:val="0"/>
          <w:marTop w:val="0"/>
          <w:marBottom w:val="0"/>
          <w:divBdr>
            <w:top w:val="none" w:sz="0" w:space="0" w:color="auto"/>
            <w:left w:val="none" w:sz="0" w:space="0" w:color="auto"/>
            <w:bottom w:val="none" w:sz="0" w:space="0" w:color="auto"/>
            <w:right w:val="none" w:sz="0" w:space="0" w:color="auto"/>
          </w:divBdr>
          <w:divsChild>
            <w:div w:id="2109424087">
              <w:marLeft w:val="0"/>
              <w:marRight w:val="0"/>
              <w:marTop w:val="0"/>
              <w:marBottom w:val="0"/>
              <w:divBdr>
                <w:top w:val="none" w:sz="0" w:space="0" w:color="auto"/>
                <w:left w:val="none" w:sz="0" w:space="0" w:color="auto"/>
                <w:bottom w:val="none" w:sz="0" w:space="0" w:color="auto"/>
                <w:right w:val="none" w:sz="0" w:space="0" w:color="auto"/>
              </w:divBdr>
              <w:divsChild>
                <w:div w:id="186562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3830">
      <w:bodyDiv w:val="1"/>
      <w:marLeft w:val="0"/>
      <w:marRight w:val="0"/>
      <w:marTop w:val="0"/>
      <w:marBottom w:val="0"/>
      <w:divBdr>
        <w:top w:val="none" w:sz="0" w:space="0" w:color="auto"/>
        <w:left w:val="none" w:sz="0" w:space="0" w:color="auto"/>
        <w:bottom w:val="none" w:sz="0" w:space="0" w:color="auto"/>
        <w:right w:val="none" w:sz="0" w:space="0" w:color="auto"/>
      </w:divBdr>
      <w:divsChild>
        <w:div w:id="1531261909">
          <w:marLeft w:val="0"/>
          <w:marRight w:val="0"/>
          <w:marTop w:val="0"/>
          <w:marBottom w:val="0"/>
          <w:divBdr>
            <w:top w:val="none" w:sz="0" w:space="0" w:color="auto"/>
            <w:left w:val="none" w:sz="0" w:space="0" w:color="auto"/>
            <w:bottom w:val="none" w:sz="0" w:space="0" w:color="auto"/>
            <w:right w:val="none" w:sz="0" w:space="0" w:color="auto"/>
          </w:divBdr>
          <w:divsChild>
            <w:div w:id="361710646">
              <w:marLeft w:val="0"/>
              <w:marRight w:val="0"/>
              <w:marTop w:val="0"/>
              <w:marBottom w:val="0"/>
              <w:divBdr>
                <w:top w:val="none" w:sz="0" w:space="0" w:color="auto"/>
                <w:left w:val="none" w:sz="0" w:space="0" w:color="auto"/>
                <w:bottom w:val="none" w:sz="0" w:space="0" w:color="auto"/>
                <w:right w:val="none" w:sz="0" w:space="0" w:color="auto"/>
              </w:divBdr>
              <w:divsChild>
                <w:div w:id="8905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89189">
      <w:bodyDiv w:val="1"/>
      <w:marLeft w:val="0"/>
      <w:marRight w:val="0"/>
      <w:marTop w:val="0"/>
      <w:marBottom w:val="0"/>
      <w:divBdr>
        <w:top w:val="none" w:sz="0" w:space="0" w:color="auto"/>
        <w:left w:val="none" w:sz="0" w:space="0" w:color="auto"/>
        <w:bottom w:val="none" w:sz="0" w:space="0" w:color="auto"/>
        <w:right w:val="none" w:sz="0" w:space="0" w:color="auto"/>
      </w:divBdr>
      <w:divsChild>
        <w:div w:id="1374160806">
          <w:marLeft w:val="0"/>
          <w:marRight w:val="0"/>
          <w:marTop w:val="0"/>
          <w:marBottom w:val="0"/>
          <w:divBdr>
            <w:top w:val="none" w:sz="0" w:space="0" w:color="auto"/>
            <w:left w:val="none" w:sz="0" w:space="0" w:color="auto"/>
            <w:bottom w:val="none" w:sz="0" w:space="0" w:color="auto"/>
            <w:right w:val="none" w:sz="0" w:space="0" w:color="auto"/>
          </w:divBdr>
          <w:divsChild>
            <w:div w:id="1926957402">
              <w:marLeft w:val="0"/>
              <w:marRight w:val="0"/>
              <w:marTop w:val="0"/>
              <w:marBottom w:val="0"/>
              <w:divBdr>
                <w:top w:val="none" w:sz="0" w:space="0" w:color="auto"/>
                <w:left w:val="none" w:sz="0" w:space="0" w:color="auto"/>
                <w:bottom w:val="none" w:sz="0" w:space="0" w:color="auto"/>
                <w:right w:val="none" w:sz="0" w:space="0" w:color="auto"/>
              </w:divBdr>
              <w:divsChild>
                <w:div w:id="9685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j.0963-7214.2004.00281" TargetMode="External"/><Relationship Id="rId13" Type="http://schemas.openxmlformats.org/officeDocument/2006/relationships/hyperlink" Target="https://doi.org/10.1111/j.1467-8721.2007.00515" TargetMode="External"/><Relationship Id="rId18" Type="http://schemas.openxmlformats.org/officeDocument/2006/relationships/hyperlink" Target="https://doi.org/10.1073/pnas.1905890116"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177/1476718X10366778" TargetMode="External"/><Relationship Id="rId17" Type="http://schemas.openxmlformats.org/officeDocument/2006/relationships/hyperlink" Target="https://doi.org/10.1177/0956797621993104" TargetMode="External"/><Relationship Id="rId2" Type="http://schemas.openxmlformats.org/officeDocument/2006/relationships/numbering" Target="numbering.xml"/><Relationship Id="rId16" Type="http://schemas.openxmlformats.org/officeDocument/2006/relationships/hyperlink" Target="https://doi.org/10.1002/pam.2213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142723711422633" TargetMode="External"/><Relationship Id="rId5" Type="http://schemas.openxmlformats.org/officeDocument/2006/relationships/webSettings" Target="webSettings.xml"/><Relationship Id="rId15" Type="http://schemas.openxmlformats.org/officeDocument/2006/relationships/hyperlink" Target="https://doi.org/10.1177/1754073910380969" TargetMode="External"/><Relationship Id="rId23" Type="http://schemas.openxmlformats.org/officeDocument/2006/relationships/theme" Target="theme/theme1.xml"/><Relationship Id="rId10" Type="http://schemas.openxmlformats.org/officeDocument/2006/relationships/hyperlink" Target="https://doi.org/10.1111/j.0963-7214.2004.0027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177/15257401030240040201" TargetMode="External"/><Relationship Id="rId14" Type="http://schemas.openxmlformats.org/officeDocument/2006/relationships/hyperlink" Target="https://doi.org/10.1080/01650250075003795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4StsTOQAguzM07NjPBGAhs4JKw==">CgMxLjAyCGguZ2pkZ3hzMgloLjMwajB6bGwyCWguMWZvYjl0ZTIJaC4zem55c2g3MgloLjJldDkycDA4AHIhMTBBaElNMjg1Wm1qOW9vSDJ6LWdqLU9DZlRmUGpuLVJr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1914</Words>
  <Characters>10911</Characters>
  <Application>Microsoft Office Word</Application>
  <DocSecurity>0</DocSecurity>
  <Lines>90</Lines>
  <Paragraphs>25</Paragraphs>
  <ScaleCrop>false</ScaleCrop>
  <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Svoboda;Anglo-American University</dc:creator>
  <cp:lastModifiedBy>Charlotte  Longley</cp:lastModifiedBy>
  <cp:revision>14</cp:revision>
  <dcterms:created xsi:type="dcterms:W3CDTF">2024-04-29T07:34:00Z</dcterms:created>
  <dcterms:modified xsi:type="dcterms:W3CDTF">2024-08-29T09:04:00Z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0x0101007954B3D255567F4185E4FCCE076BD987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